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52" w:rsidRDefault="009D0952" w:rsidP="009D095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66300" w:rsidRDefault="00466300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</w:t>
      </w:r>
      <w:r w:rsidRPr="003F4D21">
        <w:rPr>
          <w:color w:val="FF0000"/>
          <w:sz w:val="24"/>
          <w:szCs w:val="24"/>
        </w:rPr>
        <w:t xml:space="preserve"> address]</w:t>
      </w:r>
    </w:p>
    <w:p w:rsidR="009D0952" w:rsidRDefault="009D0952" w:rsidP="009D0952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9D0952" w:rsidRPr="003F4D21" w:rsidRDefault="009D0952" w:rsidP="009D0952">
      <w:pPr>
        <w:spacing w:after="0" w:line="360" w:lineRule="auto"/>
        <w:ind w:left="504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[Your email address]</w:t>
      </w:r>
    </w:p>
    <w:p w:rsidR="009D0952" w:rsidRDefault="009D0952" w:rsidP="009D0952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Pr="007D5AF6" w:rsidRDefault="009D0952" w:rsidP="009D0952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landlord</w:t>
      </w:r>
    </w:p>
    <w:p w:rsidR="009D0952" w:rsidRPr="0024624D" w:rsidRDefault="009D0952" w:rsidP="009D095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Housing Benefit Regulations 2006, SI No. 213, Reg. 96(1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c), 3(A)(b)(ii)</w:t>
      </w:r>
    </w:p>
    <w:p w:rsidR="009D0952" w:rsidRPr="0024624D" w:rsidRDefault="009D0952" w:rsidP="009D0952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Name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[Name]</w:t>
      </w:r>
    </w:p>
    <w:p w:rsidR="009D0952" w:rsidRPr="0024624D" w:rsidRDefault="009D0952" w:rsidP="009D0952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Address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[Address]</w:t>
      </w:r>
    </w:p>
    <w:p w:rsidR="009D0952" w:rsidRPr="003F4D21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</w:t>
      </w:r>
      <w:r>
        <w:rPr>
          <w:sz w:val="24"/>
          <w:szCs w:val="24"/>
        </w:rPr>
        <w:t>in relation to the above named, who rents a property from me at the above address.  I understand they are in receipt of housing benefit.</w:t>
      </w: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can confirm that:</w:t>
      </w:r>
    </w:p>
    <w:p w:rsidR="009D0952" w:rsidRDefault="009D0952" w:rsidP="009D0952">
      <w:pPr>
        <w:numPr>
          <w:ilvl w:val="0"/>
          <w:numId w:val="2"/>
        </w:numPr>
        <w:spacing w:before="6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claimant has </w:t>
      </w:r>
      <w:r w:rsidRPr="00A645C0">
        <w:rPr>
          <w:rFonts w:cs="Arial"/>
          <w:color w:val="FF0000"/>
          <w:sz w:val="24"/>
          <w:szCs w:val="24"/>
        </w:rPr>
        <w:t>[</w:t>
      </w:r>
      <w:r w:rsidRPr="00A645C0">
        <w:rPr>
          <w:rFonts w:cs="Arial"/>
          <w:i/>
          <w:color w:val="FF0000"/>
          <w:sz w:val="24"/>
          <w:szCs w:val="24"/>
        </w:rPr>
        <w:t>OR</w:t>
      </w:r>
      <w:r w:rsidRPr="00A645C0">
        <w:rPr>
          <w:rFonts w:cs="Arial"/>
          <w:color w:val="FF0000"/>
          <w:sz w:val="24"/>
          <w:szCs w:val="24"/>
        </w:rPr>
        <w:t xml:space="preserve"> appears to have]</w:t>
      </w:r>
      <w:r>
        <w:rPr>
          <w:rFonts w:cs="Arial"/>
          <w:sz w:val="24"/>
          <w:szCs w:val="24"/>
        </w:rPr>
        <w:t xml:space="preserve"> vacated the premises; and</w:t>
      </w:r>
    </w:p>
    <w:p w:rsidR="009D0952" w:rsidRPr="002D1E65" w:rsidRDefault="009D0952" w:rsidP="009D0952">
      <w:pPr>
        <w:numPr>
          <w:ilvl w:val="0"/>
          <w:numId w:val="2"/>
        </w:numPr>
        <w:spacing w:before="60" w:after="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they</w:t>
      </w:r>
      <w:proofErr w:type="gramEnd"/>
      <w:r>
        <w:rPr>
          <w:rFonts w:cs="Arial"/>
          <w:sz w:val="24"/>
          <w:szCs w:val="24"/>
        </w:rPr>
        <w:t xml:space="preserve"> are currently in </w:t>
      </w:r>
      <w:r w:rsidRPr="002D1E65">
        <w:rPr>
          <w:rFonts w:cs="Arial"/>
          <w:sz w:val="24"/>
          <w:szCs w:val="24"/>
        </w:rPr>
        <w:t xml:space="preserve">arrears of </w:t>
      </w:r>
      <w:r>
        <w:rPr>
          <w:rFonts w:cs="Arial"/>
          <w:sz w:val="24"/>
          <w:szCs w:val="24"/>
        </w:rPr>
        <w:t xml:space="preserve">rent of </w:t>
      </w:r>
      <w:r w:rsidRPr="002D1E65">
        <w:rPr>
          <w:rFonts w:cs="Arial"/>
          <w:sz w:val="24"/>
          <w:szCs w:val="24"/>
        </w:rPr>
        <w:t>£</w:t>
      </w:r>
      <w:r w:rsidRPr="002D1E65">
        <w:rPr>
          <w:rFonts w:cs="Arial"/>
          <w:color w:val="FF0000"/>
          <w:sz w:val="24"/>
          <w:szCs w:val="24"/>
        </w:rPr>
        <w:t>[amount]</w:t>
      </w:r>
      <w:r w:rsidRPr="002D1E65">
        <w:rPr>
          <w:rFonts w:cs="Arial"/>
          <w:sz w:val="24"/>
          <w:szCs w:val="24"/>
        </w:rPr>
        <w:t xml:space="preserve">.  </w:t>
      </w:r>
      <w:r>
        <w:rPr>
          <w:rFonts w:cs="Arial"/>
          <w:sz w:val="24"/>
          <w:szCs w:val="24"/>
        </w:rPr>
        <w:t>I enclose a written statement of the rent account.</w:t>
      </w:r>
    </w:p>
    <w:p w:rsidR="009D0952" w:rsidRDefault="009D0952" w:rsidP="009D0952">
      <w:pPr>
        <w:spacing w:after="0"/>
        <w:rPr>
          <w:rFonts w:cs="Arial"/>
          <w:sz w:val="24"/>
          <w:szCs w:val="24"/>
        </w:rPr>
      </w:pPr>
    </w:p>
    <w:p w:rsidR="009D0952" w:rsidRPr="002D1E65" w:rsidRDefault="009D0952" w:rsidP="009D095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write to ask that you exercise your discretion to pay me the benefit direct</w:t>
      </w:r>
      <w:r w:rsidRPr="002D1E6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I</w:t>
      </w:r>
      <w:r w:rsidRPr="002D1E65">
        <w:rPr>
          <w:rFonts w:cs="Arial"/>
          <w:sz w:val="24"/>
          <w:szCs w:val="24"/>
        </w:rPr>
        <w:t xml:space="preserve"> respectfully suggest that direct payments should </w:t>
      </w:r>
      <w:r>
        <w:rPr>
          <w:rFonts w:cs="Arial"/>
          <w:sz w:val="24"/>
          <w:szCs w:val="24"/>
        </w:rPr>
        <w:t>be made</w:t>
      </w:r>
      <w:r w:rsidRPr="002D1E65">
        <w:rPr>
          <w:rFonts w:cs="Arial"/>
          <w:sz w:val="24"/>
          <w:szCs w:val="24"/>
        </w:rPr>
        <w:t xml:space="preserve"> because:</w:t>
      </w:r>
    </w:p>
    <w:p w:rsidR="009D0952" w:rsidRPr="002D1E65" w:rsidRDefault="009D0952" w:rsidP="009D0952">
      <w:pPr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851" w:hanging="567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claimant has </w:t>
      </w:r>
      <w:r w:rsidRPr="00A645C0">
        <w:rPr>
          <w:rFonts w:cs="Arial"/>
          <w:color w:val="FF0000"/>
          <w:sz w:val="24"/>
          <w:szCs w:val="24"/>
        </w:rPr>
        <w:t>[</w:t>
      </w:r>
      <w:r w:rsidRPr="00A645C0">
        <w:rPr>
          <w:rFonts w:cs="Arial"/>
          <w:i/>
          <w:color w:val="FF0000"/>
          <w:sz w:val="24"/>
          <w:szCs w:val="24"/>
        </w:rPr>
        <w:t xml:space="preserve">OR </w:t>
      </w:r>
      <w:r w:rsidRPr="00A645C0">
        <w:rPr>
          <w:rFonts w:cs="Arial"/>
          <w:color w:val="FF0000"/>
          <w:sz w:val="24"/>
          <w:szCs w:val="24"/>
        </w:rPr>
        <w:t>appears to have]</w:t>
      </w:r>
      <w:r>
        <w:rPr>
          <w:rFonts w:cs="Arial"/>
          <w:sz w:val="24"/>
          <w:szCs w:val="24"/>
        </w:rPr>
        <w:t xml:space="preserve"> ceased to reside in the dwelling, and there are outstanding payments of rent.  Accordingly Regulation 96(1)(c) is satisfied; and</w:t>
      </w:r>
    </w:p>
    <w:p w:rsidR="009D0952" w:rsidRPr="002D1E65" w:rsidRDefault="009D0952" w:rsidP="009D0952">
      <w:pPr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1" w:hanging="567"/>
        <w:rPr>
          <w:rFonts w:cs="Arial"/>
          <w:sz w:val="24"/>
          <w:szCs w:val="24"/>
        </w:rPr>
      </w:pPr>
      <w:proofErr w:type="gramStart"/>
      <w:r w:rsidRPr="002D1E65">
        <w:rPr>
          <w:rFonts w:cs="Arial"/>
          <w:sz w:val="24"/>
          <w:szCs w:val="24"/>
        </w:rPr>
        <w:t>it</w:t>
      </w:r>
      <w:proofErr w:type="gramEnd"/>
      <w:r w:rsidRPr="002D1E65">
        <w:rPr>
          <w:rFonts w:cs="Arial"/>
          <w:sz w:val="24"/>
          <w:szCs w:val="24"/>
        </w:rPr>
        <w:t xml:space="preserve"> is improbable the claimant will pay their rent</w:t>
      </w:r>
      <w:r>
        <w:rPr>
          <w:rFonts w:cs="Arial"/>
          <w:sz w:val="24"/>
          <w:szCs w:val="24"/>
        </w:rPr>
        <w:t xml:space="preserve"> because they have </w:t>
      </w:r>
      <w:r w:rsidRPr="00A645C0">
        <w:rPr>
          <w:rFonts w:cs="Arial"/>
          <w:color w:val="FF0000"/>
          <w:sz w:val="24"/>
          <w:szCs w:val="24"/>
        </w:rPr>
        <w:t>[</w:t>
      </w:r>
      <w:r w:rsidRPr="00A645C0">
        <w:rPr>
          <w:rFonts w:cs="Arial"/>
          <w:i/>
          <w:color w:val="FF0000"/>
          <w:sz w:val="24"/>
          <w:szCs w:val="24"/>
        </w:rPr>
        <w:t>OR</w:t>
      </w:r>
      <w:r w:rsidRPr="00A645C0">
        <w:rPr>
          <w:rFonts w:cs="Arial"/>
          <w:color w:val="FF0000"/>
          <w:sz w:val="24"/>
          <w:szCs w:val="24"/>
        </w:rPr>
        <w:t xml:space="preserve"> appear to have] </w:t>
      </w:r>
      <w:r>
        <w:rPr>
          <w:rFonts w:cs="Arial"/>
          <w:sz w:val="24"/>
          <w:szCs w:val="24"/>
        </w:rPr>
        <w:t xml:space="preserve">vacated the dwelling.  Regulation </w:t>
      </w:r>
      <w:r w:rsidRPr="002D1E65">
        <w:rPr>
          <w:rFonts w:cs="Arial"/>
          <w:sz w:val="24"/>
          <w:szCs w:val="24"/>
        </w:rPr>
        <w:t>96(3</w:t>
      </w:r>
      <w:proofErr w:type="gramStart"/>
      <w:r w:rsidRPr="002D1E65">
        <w:rPr>
          <w:rFonts w:cs="Arial"/>
          <w:sz w:val="24"/>
          <w:szCs w:val="24"/>
        </w:rPr>
        <w:t>)(</w:t>
      </w:r>
      <w:proofErr w:type="gramEnd"/>
      <w:r w:rsidRPr="002D1E65">
        <w:rPr>
          <w:rFonts w:cs="Arial"/>
          <w:sz w:val="24"/>
          <w:szCs w:val="24"/>
        </w:rPr>
        <w:t>b)(ii)</w:t>
      </w:r>
      <w:r>
        <w:rPr>
          <w:rFonts w:cs="Arial"/>
          <w:sz w:val="24"/>
          <w:szCs w:val="24"/>
        </w:rPr>
        <w:t xml:space="preserve"> is therefore satisfied.</w:t>
      </w:r>
    </w:p>
    <w:p w:rsidR="009D0952" w:rsidRDefault="009D0952" w:rsidP="009D0952">
      <w:pPr>
        <w:spacing w:after="0"/>
        <w:rPr>
          <w:rFonts w:cs="Arial"/>
          <w:sz w:val="24"/>
          <w:szCs w:val="24"/>
        </w:rPr>
      </w:pPr>
    </w:p>
    <w:p w:rsidR="009D0952" w:rsidRDefault="009D0952" w:rsidP="009D09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can confirm the tenant is contractually obliged under the terms of their tenancy to pay their rent to me </w:t>
      </w:r>
      <w:r w:rsidRPr="00EE7328">
        <w:rPr>
          <w:rFonts w:cs="Arial"/>
          <w:color w:val="FF0000"/>
          <w:sz w:val="24"/>
          <w:szCs w:val="24"/>
        </w:rPr>
        <w:t>[OR my agent [name of agent] of [agent’s address</w:t>
      </w:r>
      <w:r>
        <w:rPr>
          <w:rFonts w:cs="Arial"/>
          <w:color w:val="FF0000"/>
          <w:sz w:val="24"/>
          <w:szCs w:val="24"/>
        </w:rPr>
        <w:t>]</w:t>
      </w:r>
      <w:r w:rsidRPr="00EE7328">
        <w:rPr>
          <w:rFonts w:cs="Arial"/>
          <w:color w:val="FF0000"/>
          <w:sz w:val="24"/>
          <w:szCs w:val="24"/>
        </w:rPr>
        <w:t>]</w:t>
      </w:r>
      <w:r>
        <w:rPr>
          <w:rFonts w:cs="Arial"/>
          <w:sz w:val="24"/>
          <w:szCs w:val="24"/>
        </w:rPr>
        <w:t>, and that the bank account details for payment are as follows:</w:t>
      </w:r>
    </w:p>
    <w:tbl>
      <w:tblPr>
        <w:tblW w:w="0" w:type="auto"/>
        <w:tblLook w:val="04A0"/>
      </w:tblPr>
      <w:tblGrid>
        <w:gridCol w:w="959"/>
        <w:gridCol w:w="4252"/>
        <w:gridCol w:w="4031"/>
      </w:tblGrid>
      <w:tr w:rsidR="009D0952" w:rsidRPr="0004772C" w:rsidTr="00A05317">
        <w:tc>
          <w:tcPr>
            <w:tcW w:w="959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  <w:r w:rsidRPr="0004772C">
              <w:rPr>
                <w:rFonts w:cs="Arial"/>
                <w:sz w:val="24"/>
                <w:szCs w:val="24"/>
              </w:rPr>
              <w:t>Name of bank/building society:</w:t>
            </w:r>
          </w:p>
        </w:tc>
        <w:tc>
          <w:tcPr>
            <w:tcW w:w="4031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color w:val="FF0000"/>
                <w:sz w:val="24"/>
                <w:szCs w:val="24"/>
              </w:rPr>
            </w:pPr>
            <w:r w:rsidRPr="0004772C">
              <w:rPr>
                <w:rFonts w:cs="Arial"/>
                <w:color w:val="FF0000"/>
                <w:sz w:val="24"/>
                <w:szCs w:val="24"/>
              </w:rPr>
              <w:t>[name of bank]</w:t>
            </w:r>
          </w:p>
        </w:tc>
      </w:tr>
      <w:tr w:rsidR="009D0952" w:rsidRPr="0004772C" w:rsidTr="00A05317">
        <w:tc>
          <w:tcPr>
            <w:tcW w:w="959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  <w:r w:rsidRPr="0004772C">
              <w:rPr>
                <w:rFonts w:cs="Arial"/>
                <w:sz w:val="24"/>
                <w:szCs w:val="24"/>
              </w:rPr>
              <w:t>Name of account holder(s):</w:t>
            </w:r>
          </w:p>
        </w:tc>
        <w:tc>
          <w:tcPr>
            <w:tcW w:w="4031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color w:val="FF0000"/>
                <w:sz w:val="24"/>
                <w:szCs w:val="24"/>
              </w:rPr>
            </w:pPr>
            <w:r w:rsidRPr="0004772C">
              <w:rPr>
                <w:rFonts w:cs="Arial"/>
                <w:color w:val="FF0000"/>
                <w:sz w:val="24"/>
                <w:szCs w:val="24"/>
              </w:rPr>
              <w:t>[name of account holder(s)]</w:t>
            </w:r>
          </w:p>
        </w:tc>
      </w:tr>
      <w:tr w:rsidR="009D0952" w:rsidRPr="0004772C" w:rsidTr="00A05317">
        <w:tc>
          <w:tcPr>
            <w:tcW w:w="959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  <w:r w:rsidRPr="0004772C">
              <w:rPr>
                <w:rFonts w:cs="Arial"/>
                <w:sz w:val="24"/>
                <w:szCs w:val="24"/>
              </w:rPr>
              <w:t>Account number:</w:t>
            </w:r>
          </w:p>
        </w:tc>
        <w:tc>
          <w:tcPr>
            <w:tcW w:w="4031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color w:val="FF0000"/>
                <w:sz w:val="24"/>
                <w:szCs w:val="24"/>
              </w:rPr>
            </w:pPr>
            <w:r w:rsidRPr="0004772C">
              <w:rPr>
                <w:rFonts w:cs="Arial"/>
                <w:color w:val="FF0000"/>
                <w:sz w:val="24"/>
                <w:szCs w:val="24"/>
              </w:rPr>
              <w:t>[account number]</w:t>
            </w:r>
          </w:p>
        </w:tc>
      </w:tr>
      <w:tr w:rsidR="009D0952" w:rsidRPr="0004772C" w:rsidTr="00A05317">
        <w:tc>
          <w:tcPr>
            <w:tcW w:w="959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sz w:val="24"/>
                <w:szCs w:val="24"/>
              </w:rPr>
            </w:pPr>
            <w:r w:rsidRPr="0004772C">
              <w:rPr>
                <w:rFonts w:cs="Arial"/>
                <w:sz w:val="24"/>
                <w:szCs w:val="24"/>
              </w:rPr>
              <w:t>Sort code:</w:t>
            </w:r>
          </w:p>
        </w:tc>
        <w:tc>
          <w:tcPr>
            <w:tcW w:w="4031" w:type="dxa"/>
          </w:tcPr>
          <w:p w:rsidR="009D0952" w:rsidRPr="0004772C" w:rsidRDefault="009D0952" w:rsidP="009D0952">
            <w:pPr>
              <w:spacing w:before="120" w:after="0"/>
              <w:rPr>
                <w:rFonts w:cs="Arial"/>
                <w:color w:val="FF0000"/>
                <w:sz w:val="24"/>
                <w:szCs w:val="24"/>
              </w:rPr>
            </w:pPr>
            <w:r w:rsidRPr="0004772C">
              <w:rPr>
                <w:rFonts w:cs="Arial"/>
                <w:color w:val="FF0000"/>
                <w:sz w:val="24"/>
                <w:szCs w:val="24"/>
              </w:rPr>
              <w:t>[sort code]</w:t>
            </w:r>
          </w:p>
        </w:tc>
      </w:tr>
    </w:tbl>
    <w:p w:rsidR="009D0952" w:rsidRDefault="009D0952" w:rsidP="009D0952">
      <w:pPr>
        <w:spacing w:after="0"/>
        <w:rPr>
          <w:rFonts w:cs="Arial"/>
          <w:sz w:val="24"/>
          <w:szCs w:val="24"/>
        </w:rPr>
      </w:pPr>
    </w:p>
    <w:p w:rsidR="009D0952" w:rsidRDefault="009D0952" w:rsidP="009D0952">
      <w:pPr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 am aware that, whatever your decision, you must notify me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9D0952" w:rsidRDefault="009D0952" w:rsidP="009D0952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Many thanks for your help in this matter.</w:t>
      </w: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sz w:val="24"/>
          <w:szCs w:val="24"/>
        </w:rPr>
      </w:pPr>
    </w:p>
    <w:p w:rsidR="009D0952" w:rsidRDefault="009D0952" w:rsidP="009D0952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9D0952" w:rsidRPr="0024624D" w:rsidRDefault="009D0952" w:rsidP="009D0952">
      <w:pPr>
        <w:tabs>
          <w:tab w:val="left" w:pos="17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FDF" w:rsidRDefault="009D0952" w:rsidP="00466300">
      <w:pPr>
        <w:tabs>
          <w:tab w:val="left" w:pos="709"/>
        </w:tabs>
      </w:pPr>
      <w:r w:rsidRPr="0024624D">
        <w:t xml:space="preserve">Enc: </w:t>
      </w:r>
      <w:r w:rsidRPr="0024624D">
        <w:tab/>
      </w:r>
      <w:r>
        <w:t>Rent account statement</w:t>
      </w:r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07" w:rsidRDefault="00DB65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07" w:rsidRDefault="00DB65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07" w:rsidRDefault="00DB65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52" w:rsidRPr="009D0952" w:rsidRDefault="009D0952" w:rsidP="009D0952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9D0952">
      <w:rPr>
        <w:b/>
        <w:color w:val="BFBFBF" w:themeColor="background1" w:themeShade="BF"/>
        <w:sz w:val="20"/>
        <w:szCs w:val="20"/>
      </w:rPr>
      <w:t>E&amp;W_HB_LLORD_08</w:t>
    </w:r>
  </w:p>
  <w:p w:rsidR="009D0952" w:rsidRPr="00466300" w:rsidRDefault="009D0952" w:rsidP="009D0952">
    <w:pPr>
      <w:pStyle w:val="Header"/>
      <w:rPr>
        <w:b/>
        <w:color w:val="0070C0"/>
      </w:rPr>
    </w:pPr>
    <w:r w:rsidRPr="00466300">
      <w:rPr>
        <w:b/>
        <w:color w:val="0070C0"/>
      </w:rPr>
      <w:t>From landlord to housing benefits</w:t>
    </w:r>
  </w:p>
  <w:p w:rsidR="002C1928" w:rsidRPr="009D0952" w:rsidRDefault="00303955" w:rsidP="00303955">
    <w:pPr>
      <w:pStyle w:val="Header"/>
      <w:rPr>
        <w:color w:val="0070C0"/>
      </w:rPr>
    </w:pPr>
    <w:r w:rsidRPr="00303955">
      <w:rPr>
        <w:b/>
        <w:color w:val="0070C0"/>
      </w:rPr>
      <w:t>Requesting direct housing benefit payments because tenant vacated property and left rent arrears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E38"/>
    <w:multiLevelType w:val="hybridMultilevel"/>
    <w:tmpl w:val="581698D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1AC35A0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B43459"/>
    <w:multiLevelType w:val="hybridMultilevel"/>
    <w:tmpl w:val="019042FC"/>
    <w:lvl w:ilvl="0" w:tplc="08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69B17746"/>
    <w:multiLevelType w:val="hybridMultilevel"/>
    <w:tmpl w:val="0C8CD6C6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1D3495"/>
    <w:rsid w:val="00214504"/>
    <w:rsid w:val="002C1928"/>
    <w:rsid w:val="00303955"/>
    <w:rsid w:val="003C75B0"/>
    <w:rsid w:val="003D6275"/>
    <w:rsid w:val="003E6D18"/>
    <w:rsid w:val="00466300"/>
    <w:rsid w:val="00475956"/>
    <w:rsid w:val="00491EEE"/>
    <w:rsid w:val="005324A3"/>
    <w:rsid w:val="00551C2F"/>
    <w:rsid w:val="005D5AB7"/>
    <w:rsid w:val="005E710F"/>
    <w:rsid w:val="0066193A"/>
    <w:rsid w:val="006A0FDF"/>
    <w:rsid w:val="006D1C2C"/>
    <w:rsid w:val="007B52A1"/>
    <w:rsid w:val="008409D6"/>
    <w:rsid w:val="008C1A88"/>
    <w:rsid w:val="00982548"/>
    <w:rsid w:val="009A7A4D"/>
    <w:rsid w:val="009D0952"/>
    <w:rsid w:val="00AF3CA4"/>
    <w:rsid w:val="00B151A3"/>
    <w:rsid w:val="00CF48CA"/>
    <w:rsid w:val="00DB6507"/>
    <w:rsid w:val="00E52DDB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7EA0-CF72-406C-A859-29A82560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2016-09-29T10:38:00Z</cp:lastPrinted>
  <dcterms:created xsi:type="dcterms:W3CDTF">2016-09-29T10:20:00Z</dcterms:created>
  <dcterms:modified xsi:type="dcterms:W3CDTF">2016-11-05T17:24:00Z</dcterms:modified>
</cp:coreProperties>
</file>