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AA7" w:rsidRPr="00A13AA7" w:rsidRDefault="00A13AA7" w:rsidP="00557D80">
      <w:pPr>
        <w:tabs>
          <w:tab w:val="num" w:pos="0"/>
        </w:tabs>
        <w:spacing w:before="120" w:after="120"/>
        <w:rPr>
          <w:rFonts w:asciiTheme="minorHAnsi" w:hAnsiTheme="minorHAnsi" w:cs="Arial"/>
          <w:b/>
          <w:sz w:val="24"/>
          <w:szCs w:val="24"/>
        </w:rPr>
      </w:pPr>
    </w:p>
    <w:p w:rsidR="00A13AA7" w:rsidRPr="00777C6B" w:rsidRDefault="00777C6B" w:rsidP="00557D80">
      <w:pPr>
        <w:tabs>
          <w:tab w:val="num" w:pos="0"/>
        </w:tabs>
        <w:spacing w:before="120" w:after="120"/>
        <w:rPr>
          <w:rFonts w:asciiTheme="minorHAnsi" w:hAnsiTheme="minorHAnsi" w:cs="Arial"/>
          <w:b/>
          <w:sz w:val="32"/>
          <w:szCs w:val="32"/>
        </w:rPr>
      </w:pPr>
      <w:r w:rsidRPr="00777C6B">
        <w:rPr>
          <w:rFonts w:asciiTheme="minorHAnsi" w:hAnsiTheme="minorHAnsi" w:cs="Arial"/>
          <w:b/>
          <w:sz w:val="32"/>
          <w:szCs w:val="32"/>
        </w:rPr>
        <w:t>Your right to a homeless review</w:t>
      </w:r>
    </w:p>
    <w:p w:rsidR="004D679A" w:rsidRDefault="00A13AA7" w:rsidP="00557D80">
      <w:pPr>
        <w:tabs>
          <w:tab w:val="num" w:pos="0"/>
        </w:tabs>
        <w:spacing w:before="120" w:after="120"/>
        <w:rPr>
          <w:rFonts w:cs="Arial"/>
          <w:sz w:val="28"/>
          <w:szCs w:val="28"/>
        </w:rPr>
      </w:pPr>
      <w:r w:rsidRPr="00777C6B">
        <w:rPr>
          <w:rFonts w:cs="Arial"/>
          <w:sz w:val="28"/>
          <w:szCs w:val="28"/>
        </w:rPr>
        <w:t xml:space="preserve">If you disagree with a decision the Council makes on your homeless application you can </w:t>
      </w:r>
      <w:r w:rsidR="005430EA">
        <w:rPr>
          <w:rFonts w:cs="Arial"/>
          <w:sz w:val="28"/>
          <w:szCs w:val="28"/>
        </w:rPr>
        <w:t xml:space="preserve">ask </w:t>
      </w:r>
      <w:r w:rsidR="002C6E5B">
        <w:rPr>
          <w:rFonts w:cs="Arial"/>
          <w:sz w:val="28"/>
          <w:szCs w:val="28"/>
        </w:rPr>
        <w:t>for a review</w:t>
      </w:r>
      <w:r w:rsidR="004D679A">
        <w:rPr>
          <w:rFonts w:cs="Arial"/>
          <w:sz w:val="28"/>
          <w:szCs w:val="28"/>
        </w:rPr>
        <w:t>. The Council must then look at the decision again.</w:t>
      </w:r>
    </w:p>
    <w:p w:rsidR="004D679A" w:rsidRDefault="004D679A" w:rsidP="004D679A">
      <w:pPr>
        <w:tabs>
          <w:tab w:val="num" w:pos="0"/>
        </w:tabs>
        <w:spacing w:before="120" w:after="120"/>
        <w:rPr>
          <w:rFonts w:cs="Arial"/>
          <w:sz w:val="28"/>
          <w:szCs w:val="28"/>
        </w:rPr>
      </w:pPr>
      <w:r w:rsidRPr="002A5266">
        <w:rPr>
          <w:rFonts w:cs="Arial"/>
          <w:sz w:val="28"/>
          <w:szCs w:val="28"/>
        </w:rPr>
        <w:t xml:space="preserve">This </w:t>
      </w:r>
      <w:r w:rsidRPr="0089245E">
        <w:rPr>
          <w:rFonts w:cs="Arial"/>
          <w:color w:val="FF0000"/>
          <w:sz w:val="28"/>
          <w:szCs w:val="28"/>
        </w:rPr>
        <w:t>[guide/leaflet/webpage]</w:t>
      </w:r>
      <w:r w:rsidRPr="006B039E">
        <w:rPr>
          <w:rFonts w:cs="Arial"/>
          <w:color w:val="FF0000"/>
          <w:sz w:val="28"/>
          <w:szCs w:val="28"/>
        </w:rPr>
        <w:t xml:space="preserve"> </w:t>
      </w:r>
      <w:r w:rsidR="002C6E5B">
        <w:rPr>
          <w:rFonts w:cs="Arial"/>
          <w:sz w:val="28"/>
          <w:szCs w:val="28"/>
        </w:rPr>
        <w:t xml:space="preserve">explains your </w:t>
      </w:r>
      <w:r w:rsidRPr="00777C6B">
        <w:rPr>
          <w:rFonts w:cs="Arial"/>
          <w:sz w:val="28"/>
          <w:szCs w:val="28"/>
        </w:rPr>
        <w:t>right to a review</w:t>
      </w:r>
      <w:r>
        <w:rPr>
          <w:rFonts w:cs="Arial"/>
          <w:sz w:val="28"/>
          <w:szCs w:val="28"/>
        </w:rPr>
        <w:t>. It also explains what happens when you ask for a review.</w:t>
      </w:r>
    </w:p>
    <w:p w:rsidR="004D679A" w:rsidRPr="004D679A" w:rsidRDefault="004D679A" w:rsidP="004D679A">
      <w:pPr>
        <w:tabs>
          <w:tab w:val="num" w:pos="0"/>
        </w:tabs>
        <w:spacing w:before="120" w:after="60"/>
        <w:rPr>
          <w:rFonts w:cs="Arial"/>
          <w:color w:val="FF0000"/>
          <w:sz w:val="26"/>
          <w:szCs w:val="26"/>
        </w:rPr>
      </w:pPr>
      <w:r w:rsidRPr="0041110B">
        <w:rPr>
          <w:rFonts w:cs="Arial"/>
          <w:color w:val="FF0000"/>
          <w:sz w:val="28"/>
          <w:szCs w:val="28"/>
        </w:rPr>
        <w:t>[</w:t>
      </w:r>
      <w:r>
        <w:rPr>
          <w:rFonts w:cs="Arial"/>
          <w:color w:val="FF0000"/>
          <w:sz w:val="28"/>
          <w:szCs w:val="28"/>
        </w:rPr>
        <w:t xml:space="preserve">To help applicants navigate the guide (or webpage) you may want to create a contents page. </w:t>
      </w:r>
      <w:r w:rsidRPr="0041110B">
        <w:rPr>
          <w:rFonts w:cs="Arial"/>
          <w:color w:val="FF0000"/>
          <w:sz w:val="28"/>
          <w:szCs w:val="28"/>
        </w:rPr>
        <w:t xml:space="preserve">Please refer to the following webpage </w:t>
      </w:r>
      <w:r>
        <w:rPr>
          <w:rFonts w:cs="Arial"/>
          <w:color w:val="FF0000"/>
          <w:sz w:val="28"/>
          <w:szCs w:val="28"/>
        </w:rPr>
        <w:t>for a list of all t</w:t>
      </w:r>
      <w:r w:rsidRPr="0041110B">
        <w:rPr>
          <w:rFonts w:cs="Arial"/>
          <w:color w:val="FF0000"/>
          <w:sz w:val="28"/>
          <w:szCs w:val="28"/>
        </w:rPr>
        <w:t xml:space="preserve">he </w:t>
      </w:r>
      <w:r>
        <w:rPr>
          <w:rFonts w:cs="Arial"/>
          <w:color w:val="FF0000"/>
          <w:sz w:val="28"/>
          <w:szCs w:val="28"/>
        </w:rPr>
        <w:t>section headings</w:t>
      </w:r>
      <w:r w:rsidRPr="0041110B">
        <w:rPr>
          <w:rFonts w:cs="Arial"/>
          <w:color w:val="FF0000"/>
          <w:sz w:val="28"/>
          <w:szCs w:val="28"/>
        </w:rPr>
        <w:t>:</w:t>
      </w:r>
      <w:r>
        <w:rPr>
          <w:rFonts w:cs="Arial"/>
          <w:color w:val="FF0000"/>
          <w:sz w:val="28"/>
          <w:szCs w:val="28"/>
        </w:rPr>
        <w:t xml:space="preserve"> </w:t>
      </w:r>
    </w:p>
    <w:p w:rsidR="004D679A" w:rsidRPr="004D679A" w:rsidRDefault="001259EC" w:rsidP="004D679A">
      <w:pPr>
        <w:tabs>
          <w:tab w:val="num" w:pos="0"/>
        </w:tabs>
        <w:spacing w:before="120" w:after="120"/>
        <w:rPr>
          <w:rFonts w:cs="Arial"/>
          <w:color w:val="FF0000"/>
          <w:sz w:val="26"/>
          <w:szCs w:val="26"/>
        </w:rPr>
      </w:pPr>
      <w:hyperlink r:id="rId8" w:history="1">
        <w:r w:rsidR="004D679A" w:rsidRPr="004D679A">
          <w:rPr>
            <w:rStyle w:val="Hyperlink"/>
            <w:color w:val="FF0000"/>
            <w:sz w:val="26"/>
            <w:szCs w:val="26"/>
            <w:u w:val="none"/>
          </w:rPr>
          <w:t>https://markprichard.co.uk/documents/your-right-to-a-homeless-review-text-for-webpage-and-or-booklet-guide-wales</w:t>
        </w:r>
      </w:hyperlink>
      <w:r w:rsidR="004D679A" w:rsidRPr="004D679A">
        <w:rPr>
          <w:rFonts w:cs="Arial"/>
          <w:color w:val="FF0000"/>
          <w:sz w:val="26"/>
          <w:szCs w:val="26"/>
        </w:rPr>
        <w:t>]</w:t>
      </w:r>
    </w:p>
    <w:p w:rsidR="00522B6C" w:rsidRPr="006F1447" w:rsidRDefault="00522B6C" w:rsidP="00522B6C">
      <w:pPr>
        <w:spacing w:after="120"/>
        <w:rPr>
          <w:b/>
          <w:sz w:val="28"/>
          <w:szCs w:val="28"/>
        </w:rPr>
      </w:pPr>
      <w:r w:rsidRPr="006F1447">
        <w:rPr>
          <w:b/>
          <w:sz w:val="28"/>
          <w:szCs w:val="28"/>
        </w:rPr>
        <w:t>Key points</w:t>
      </w:r>
    </w:p>
    <w:p w:rsidR="00522B6C" w:rsidRPr="006F1447" w:rsidRDefault="00522B6C" w:rsidP="00522B6C">
      <w:pPr>
        <w:pStyle w:val="ListParagraph"/>
        <w:numPr>
          <w:ilvl w:val="0"/>
          <w:numId w:val="17"/>
        </w:numPr>
        <w:spacing w:after="120"/>
        <w:rPr>
          <w:sz w:val="28"/>
          <w:szCs w:val="28"/>
        </w:rPr>
      </w:pPr>
      <w:r w:rsidRPr="006F1447">
        <w:rPr>
          <w:sz w:val="28"/>
          <w:szCs w:val="28"/>
        </w:rPr>
        <w:t>A review must usually be requested within 21 days of you receiving the Council’s decision. See ‘What is the time limit for asking for a review?’ below.</w:t>
      </w:r>
    </w:p>
    <w:p w:rsidR="00522B6C" w:rsidRPr="006F1447" w:rsidRDefault="00522B6C" w:rsidP="00522B6C">
      <w:pPr>
        <w:pStyle w:val="ListParagraph"/>
        <w:numPr>
          <w:ilvl w:val="0"/>
          <w:numId w:val="17"/>
        </w:numPr>
        <w:spacing w:after="120"/>
        <w:rPr>
          <w:sz w:val="28"/>
          <w:szCs w:val="28"/>
        </w:rPr>
      </w:pPr>
      <w:r w:rsidRPr="006F1447">
        <w:rPr>
          <w:sz w:val="28"/>
          <w:szCs w:val="28"/>
        </w:rPr>
        <w:t xml:space="preserve">A review can be requested verbally or by email. However, make it clear that you are asking for a review and state clearly which decision you want the Council to reconsider. Keep a copy or record of your review request. </w:t>
      </w:r>
    </w:p>
    <w:p w:rsidR="00522B6C" w:rsidRPr="006F1447" w:rsidRDefault="00522B6C" w:rsidP="00522B6C">
      <w:pPr>
        <w:pStyle w:val="ListParagraph"/>
        <w:numPr>
          <w:ilvl w:val="0"/>
          <w:numId w:val="17"/>
        </w:numPr>
        <w:spacing w:after="120"/>
        <w:rPr>
          <w:sz w:val="28"/>
          <w:szCs w:val="28"/>
        </w:rPr>
      </w:pPr>
      <w:r w:rsidRPr="006F1447">
        <w:rPr>
          <w:sz w:val="28"/>
          <w:szCs w:val="28"/>
        </w:rPr>
        <w:t xml:space="preserve">The Council must review the decision within a certain period of time. This is usually 8 weeks from when you </w:t>
      </w:r>
      <w:r w:rsidR="00627EE8">
        <w:rPr>
          <w:sz w:val="28"/>
          <w:szCs w:val="28"/>
        </w:rPr>
        <w:t>requested the</w:t>
      </w:r>
      <w:r w:rsidRPr="006F1447">
        <w:rPr>
          <w:sz w:val="28"/>
          <w:szCs w:val="28"/>
        </w:rPr>
        <w:t xml:space="preserve"> review. However, reviews sometimes take shorter or longer. See ‘When will a decision be made on my review?’ below.</w:t>
      </w:r>
    </w:p>
    <w:p w:rsidR="00522B6C" w:rsidRPr="006F1447" w:rsidRDefault="00522B6C" w:rsidP="00522B6C">
      <w:pPr>
        <w:pStyle w:val="ListParagraph"/>
        <w:numPr>
          <w:ilvl w:val="0"/>
          <w:numId w:val="17"/>
        </w:numPr>
        <w:spacing w:after="120"/>
        <w:rPr>
          <w:sz w:val="28"/>
          <w:szCs w:val="28"/>
        </w:rPr>
      </w:pPr>
      <w:r w:rsidRPr="006F1447">
        <w:rPr>
          <w:sz w:val="28"/>
          <w:szCs w:val="28"/>
        </w:rPr>
        <w:t xml:space="preserve">The review will be carried out by </w:t>
      </w:r>
      <w:r w:rsidR="00627EE8">
        <w:rPr>
          <w:sz w:val="28"/>
          <w:szCs w:val="28"/>
        </w:rPr>
        <w:t>a Council</w:t>
      </w:r>
      <w:r w:rsidRPr="006F1447">
        <w:rPr>
          <w:sz w:val="28"/>
          <w:szCs w:val="28"/>
        </w:rPr>
        <w:t xml:space="preserve"> officer who was not involved in the original decision.</w:t>
      </w:r>
    </w:p>
    <w:p w:rsidR="00522B6C" w:rsidRPr="006F1447" w:rsidRDefault="00522B6C" w:rsidP="00522B6C">
      <w:pPr>
        <w:pStyle w:val="ListParagraph"/>
        <w:numPr>
          <w:ilvl w:val="0"/>
          <w:numId w:val="17"/>
        </w:numPr>
        <w:spacing w:after="120"/>
        <w:rPr>
          <w:sz w:val="28"/>
          <w:szCs w:val="28"/>
        </w:rPr>
      </w:pPr>
      <w:r w:rsidRPr="006F1447">
        <w:rPr>
          <w:sz w:val="28"/>
          <w:szCs w:val="28"/>
        </w:rPr>
        <w:t xml:space="preserve">The Council will </w:t>
      </w:r>
      <w:r w:rsidR="00627EE8">
        <w:rPr>
          <w:sz w:val="28"/>
          <w:szCs w:val="28"/>
        </w:rPr>
        <w:t>give you a</w:t>
      </w:r>
      <w:r w:rsidRPr="006F1447">
        <w:rPr>
          <w:sz w:val="28"/>
          <w:szCs w:val="28"/>
        </w:rPr>
        <w:t xml:space="preserve"> deadline for providing your reasons for requesting a review and any evidence you want the Council to consider.</w:t>
      </w:r>
    </w:p>
    <w:p w:rsidR="00522B6C" w:rsidRPr="006F1447" w:rsidRDefault="00522B6C" w:rsidP="00522B6C">
      <w:pPr>
        <w:pStyle w:val="ListParagraph"/>
        <w:numPr>
          <w:ilvl w:val="0"/>
          <w:numId w:val="17"/>
        </w:numPr>
        <w:spacing w:after="120"/>
        <w:rPr>
          <w:sz w:val="28"/>
          <w:szCs w:val="28"/>
        </w:rPr>
      </w:pPr>
      <w:r w:rsidRPr="006F1447">
        <w:rPr>
          <w:sz w:val="28"/>
          <w:szCs w:val="28"/>
        </w:rPr>
        <w:t xml:space="preserve">The Council does not have to provide accommodation until the review is completed. However, </w:t>
      </w:r>
      <w:r w:rsidR="00627EE8">
        <w:rPr>
          <w:sz w:val="28"/>
          <w:szCs w:val="28"/>
        </w:rPr>
        <w:t>you can ask the Council to provide accommodation (or continue providing accommodation). A</w:t>
      </w:r>
      <w:r w:rsidRPr="006F1447">
        <w:rPr>
          <w:sz w:val="28"/>
          <w:szCs w:val="28"/>
        </w:rPr>
        <w:t xml:space="preserve">ccommodation may be </w:t>
      </w:r>
      <w:r w:rsidRPr="006F1447">
        <w:rPr>
          <w:sz w:val="28"/>
          <w:szCs w:val="28"/>
        </w:rPr>
        <w:lastRenderedPageBreak/>
        <w:t xml:space="preserve">provided if your circumstances are exceptional. See ‘Is accommodation provided until the review is completed?’ below. </w:t>
      </w:r>
    </w:p>
    <w:p w:rsidR="00B6250C" w:rsidRPr="006F1447" w:rsidRDefault="00B6250C" w:rsidP="00B6250C">
      <w:pPr>
        <w:pStyle w:val="ListParagraph"/>
        <w:numPr>
          <w:ilvl w:val="0"/>
          <w:numId w:val="17"/>
        </w:numPr>
        <w:spacing w:after="120"/>
        <w:rPr>
          <w:sz w:val="28"/>
          <w:szCs w:val="28"/>
        </w:rPr>
      </w:pPr>
      <w:r w:rsidRPr="006F1447">
        <w:rPr>
          <w:sz w:val="28"/>
          <w:szCs w:val="28"/>
        </w:rPr>
        <w:t xml:space="preserve">The decision on your review will </w:t>
      </w:r>
      <w:r>
        <w:rPr>
          <w:sz w:val="28"/>
          <w:szCs w:val="28"/>
        </w:rPr>
        <w:t>be confirmed</w:t>
      </w:r>
      <w:r w:rsidRPr="006F1447">
        <w:rPr>
          <w:sz w:val="28"/>
          <w:szCs w:val="28"/>
        </w:rPr>
        <w:t xml:space="preserve"> in writing. </w:t>
      </w:r>
      <w:r>
        <w:rPr>
          <w:sz w:val="28"/>
          <w:szCs w:val="28"/>
        </w:rPr>
        <w:t>If t</w:t>
      </w:r>
      <w:r w:rsidRPr="006F1447">
        <w:rPr>
          <w:sz w:val="28"/>
          <w:szCs w:val="28"/>
        </w:rPr>
        <w:t xml:space="preserve">he Council </w:t>
      </w:r>
      <w:r>
        <w:rPr>
          <w:sz w:val="28"/>
          <w:szCs w:val="28"/>
        </w:rPr>
        <w:t>makes a negative decision we will tell you were unsuccessful</w:t>
      </w:r>
      <w:r w:rsidRPr="006F1447">
        <w:rPr>
          <w:sz w:val="28"/>
          <w:szCs w:val="28"/>
        </w:rPr>
        <w:t>.</w:t>
      </w:r>
    </w:p>
    <w:p w:rsidR="00522B6C" w:rsidRPr="006F1447" w:rsidRDefault="00522B6C" w:rsidP="00522B6C">
      <w:pPr>
        <w:pStyle w:val="ListParagraph"/>
        <w:numPr>
          <w:ilvl w:val="0"/>
          <w:numId w:val="17"/>
        </w:numPr>
        <w:spacing w:after="120"/>
        <w:rPr>
          <w:sz w:val="28"/>
          <w:szCs w:val="28"/>
        </w:rPr>
      </w:pPr>
      <w:r w:rsidRPr="006F1447">
        <w:rPr>
          <w:sz w:val="28"/>
          <w:szCs w:val="28"/>
        </w:rPr>
        <w:t>You can appeal to the county court if you are unhappy with the review decision. Appeals are only available on a ‘point of law’. This means that the Council made a legal mistake during the review process. See ‘What is a point of law?’ below.</w:t>
      </w:r>
    </w:p>
    <w:p w:rsidR="00522B6C" w:rsidRDefault="00522B6C" w:rsidP="00522B6C">
      <w:pPr>
        <w:pStyle w:val="ListParagraph"/>
        <w:numPr>
          <w:ilvl w:val="0"/>
          <w:numId w:val="17"/>
        </w:numPr>
        <w:spacing w:after="120"/>
        <w:rPr>
          <w:sz w:val="28"/>
          <w:szCs w:val="28"/>
        </w:rPr>
      </w:pPr>
      <w:r w:rsidRPr="006F1447">
        <w:rPr>
          <w:sz w:val="28"/>
          <w:szCs w:val="28"/>
        </w:rPr>
        <w:t>Appeals must be brought within 21 days of the review decision being notified. See ‘Can I appeal the review decision’ below.</w:t>
      </w:r>
    </w:p>
    <w:p w:rsidR="00522B6C" w:rsidRPr="00522B6C" w:rsidRDefault="00522B6C" w:rsidP="00522B6C">
      <w:pPr>
        <w:pStyle w:val="ListParagraph"/>
        <w:numPr>
          <w:ilvl w:val="0"/>
          <w:numId w:val="17"/>
        </w:numPr>
        <w:spacing w:after="120"/>
        <w:rPr>
          <w:sz w:val="28"/>
          <w:szCs w:val="28"/>
        </w:rPr>
      </w:pPr>
      <w:r w:rsidRPr="00522B6C">
        <w:rPr>
          <w:sz w:val="28"/>
          <w:szCs w:val="28"/>
        </w:rPr>
        <w:t>Legal advice is available for homeless people and is free if you are on a low income. A legal advisor will be able to advise you on whether a review (or app</w:t>
      </w:r>
      <w:r w:rsidR="00D72D40">
        <w:rPr>
          <w:sz w:val="28"/>
          <w:szCs w:val="28"/>
        </w:rPr>
        <w:t xml:space="preserve">eal) is likely to be successful. They can also </w:t>
      </w:r>
      <w:r w:rsidRPr="00522B6C">
        <w:rPr>
          <w:sz w:val="28"/>
          <w:szCs w:val="28"/>
        </w:rPr>
        <w:t>present evidence to the Council</w:t>
      </w:r>
      <w:r w:rsidR="00D72D40">
        <w:rPr>
          <w:sz w:val="28"/>
          <w:szCs w:val="28"/>
        </w:rPr>
        <w:t xml:space="preserve"> and make representations on your behalf</w:t>
      </w:r>
      <w:r w:rsidRPr="00522B6C">
        <w:rPr>
          <w:sz w:val="28"/>
          <w:szCs w:val="28"/>
        </w:rPr>
        <w:t>. See ‘Can I get independent advice?’ below.</w:t>
      </w:r>
    </w:p>
    <w:p w:rsidR="00A13AA7" w:rsidRPr="004D679A" w:rsidRDefault="00A13AA7" w:rsidP="00522B6C">
      <w:pPr>
        <w:tabs>
          <w:tab w:val="num" w:pos="0"/>
        </w:tabs>
        <w:spacing w:before="120" w:after="120"/>
        <w:rPr>
          <w:rFonts w:asciiTheme="minorHAnsi" w:hAnsiTheme="minorHAnsi" w:cs="Arial"/>
          <w:b/>
          <w:sz w:val="26"/>
          <w:szCs w:val="26"/>
        </w:rPr>
      </w:pPr>
      <w:r w:rsidRPr="004D679A">
        <w:rPr>
          <w:rFonts w:asciiTheme="minorHAnsi" w:hAnsiTheme="minorHAnsi" w:cs="Arial"/>
          <w:b/>
          <w:sz w:val="26"/>
          <w:szCs w:val="26"/>
        </w:rPr>
        <w:t>What is a homeless review?</w:t>
      </w:r>
    </w:p>
    <w:p w:rsidR="00A13AA7" w:rsidRPr="004D679A" w:rsidRDefault="00803D19" w:rsidP="00557D80">
      <w:pPr>
        <w:tabs>
          <w:tab w:val="num" w:pos="0"/>
        </w:tabs>
        <w:spacing w:before="120" w:after="120"/>
        <w:rPr>
          <w:rFonts w:asciiTheme="minorHAnsi" w:hAnsiTheme="minorHAnsi" w:cs="Arial"/>
          <w:sz w:val="26"/>
          <w:szCs w:val="26"/>
        </w:rPr>
      </w:pPr>
      <w:r w:rsidRPr="004D679A">
        <w:rPr>
          <w:rFonts w:asciiTheme="minorHAnsi" w:hAnsiTheme="minorHAnsi" w:cs="Arial"/>
          <w:sz w:val="26"/>
          <w:szCs w:val="26"/>
        </w:rPr>
        <w:t>By law you can ask the C</w:t>
      </w:r>
      <w:r w:rsidR="006B039E" w:rsidRPr="004D679A">
        <w:rPr>
          <w:rFonts w:asciiTheme="minorHAnsi" w:hAnsiTheme="minorHAnsi" w:cs="Arial"/>
          <w:sz w:val="26"/>
          <w:szCs w:val="26"/>
        </w:rPr>
        <w:t xml:space="preserve">ouncil to look again </w:t>
      </w:r>
      <w:r w:rsidR="00DF15DA" w:rsidRPr="004A09F2">
        <w:rPr>
          <w:rFonts w:asciiTheme="minorHAnsi" w:hAnsiTheme="minorHAnsi" w:cs="Arial"/>
          <w:sz w:val="26"/>
          <w:szCs w:val="26"/>
        </w:rPr>
        <w:t xml:space="preserve">at </w:t>
      </w:r>
      <w:r w:rsidR="00DF15DA">
        <w:rPr>
          <w:rFonts w:asciiTheme="minorHAnsi" w:hAnsiTheme="minorHAnsi" w:cs="Arial"/>
          <w:sz w:val="26"/>
          <w:szCs w:val="26"/>
        </w:rPr>
        <w:t>most decisions</w:t>
      </w:r>
      <w:r w:rsidR="00DF15DA" w:rsidRPr="004A09F2">
        <w:rPr>
          <w:rFonts w:asciiTheme="minorHAnsi" w:hAnsiTheme="minorHAnsi" w:cs="Arial"/>
          <w:sz w:val="26"/>
          <w:szCs w:val="26"/>
        </w:rPr>
        <w:t xml:space="preserve"> made on your homeless application</w:t>
      </w:r>
      <w:r w:rsidR="006B039E" w:rsidRPr="004D679A">
        <w:rPr>
          <w:rFonts w:asciiTheme="minorHAnsi" w:hAnsiTheme="minorHAnsi" w:cs="Arial"/>
          <w:sz w:val="26"/>
          <w:szCs w:val="26"/>
        </w:rPr>
        <w:t xml:space="preserve">. </w:t>
      </w:r>
      <w:r w:rsidR="00D745AB" w:rsidRPr="004D679A">
        <w:rPr>
          <w:rFonts w:asciiTheme="minorHAnsi" w:hAnsiTheme="minorHAnsi" w:cs="Arial"/>
          <w:sz w:val="26"/>
          <w:szCs w:val="26"/>
        </w:rPr>
        <w:t xml:space="preserve"> </w:t>
      </w:r>
      <w:r w:rsidR="00F37F7B" w:rsidRPr="004D679A">
        <w:rPr>
          <w:rFonts w:asciiTheme="minorHAnsi" w:hAnsiTheme="minorHAnsi" w:cs="Arial"/>
          <w:sz w:val="26"/>
          <w:szCs w:val="26"/>
        </w:rPr>
        <w:t>This is called asking for a ‘review’</w:t>
      </w:r>
      <w:r w:rsidR="00FF037D" w:rsidRPr="004D679A">
        <w:rPr>
          <w:rFonts w:asciiTheme="minorHAnsi" w:hAnsiTheme="minorHAnsi" w:cs="Arial"/>
          <w:sz w:val="26"/>
          <w:szCs w:val="26"/>
        </w:rPr>
        <w:t xml:space="preserve">. </w:t>
      </w:r>
    </w:p>
    <w:p w:rsidR="00FF037D" w:rsidRPr="004D679A" w:rsidRDefault="00FF037D" w:rsidP="00557D80">
      <w:pPr>
        <w:tabs>
          <w:tab w:val="num" w:pos="0"/>
        </w:tabs>
        <w:spacing w:before="120" w:after="120"/>
        <w:rPr>
          <w:rFonts w:asciiTheme="minorHAnsi" w:hAnsiTheme="minorHAnsi" w:cs="Arial"/>
          <w:sz w:val="26"/>
          <w:szCs w:val="26"/>
        </w:rPr>
      </w:pPr>
      <w:r w:rsidRPr="004D679A">
        <w:rPr>
          <w:rFonts w:asciiTheme="minorHAnsi" w:hAnsiTheme="minorHAnsi" w:cs="Arial"/>
          <w:sz w:val="26"/>
          <w:szCs w:val="26"/>
        </w:rPr>
        <w:t xml:space="preserve">We will change the decision if we made a mistake. We may also overturn a decision if your </w:t>
      </w:r>
      <w:r w:rsidR="00D72D40">
        <w:rPr>
          <w:rFonts w:asciiTheme="minorHAnsi" w:hAnsiTheme="minorHAnsi" w:cs="Arial"/>
          <w:sz w:val="26"/>
          <w:szCs w:val="26"/>
        </w:rPr>
        <w:t xml:space="preserve">situation has </w:t>
      </w:r>
      <w:r w:rsidRPr="004D679A">
        <w:rPr>
          <w:rFonts w:asciiTheme="minorHAnsi" w:hAnsiTheme="minorHAnsi" w:cs="Arial"/>
          <w:sz w:val="26"/>
          <w:szCs w:val="26"/>
        </w:rPr>
        <w:t>changed.</w:t>
      </w:r>
    </w:p>
    <w:p w:rsidR="00A13AA7" w:rsidRPr="004D679A" w:rsidRDefault="00A13AA7" w:rsidP="00557D80">
      <w:pPr>
        <w:tabs>
          <w:tab w:val="num" w:pos="0"/>
        </w:tabs>
        <w:spacing w:before="240" w:after="120"/>
        <w:rPr>
          <w:rFonts w:asciiTheme="minorHAnsi" w:hAnsiTheme="minorHAnsi" w:cs="Arial"/>
          <w:b/>
          <w:sz w:val="26"/>
          <w:szCs w:val="26"/>
        </w:rPr>
      </w:pPr>
      <w:r w:rsidRPr="004D679A">
        <w:rPr>
          <w:rFonts w:asciiTheme="minorHAnsi" w:hAnsiTheme="minorHAnsi" w:cs="Arial"/>
          <w:b/>
          <w:sz w:val="26"/>
          <w:szCs w:val="26"/>
        </w:rPr>
        <w:t xml:space="preserve">Which decisions </w:t>
      </w:r>
      <w:r w:rsidR="00803D19" w:rsidRPr="004D679A">
        <w:rPr>
          <w:rFonts w:asciiTheme="minorHAnsi" w:hAnsiTheme="minorHAnsi" w:cs="Arial"/>
          <w:b/>
          <w:sz w:val="26"/>
          <w:szCs w:val="26"/>
        </w:rPr>
        <w:t>can I ask the C</w:t>
      </w:r>
      <w:r w:rsidR="006B039E" w:rsidRPr="004D679A">
        <w:rPr>
          <w:rFonts w:asciiTheme="minorHAnsi" w:hAnsiTheme="minorHAnsi" w:cs="Arial"/>
          <w:b/>
          <w:sz w:val="26"/>
          <w:szCs w:val="26"/>
        </w:rPr>
        <w:t xml:space="preserve">ouncil to </w:t>
      </w:r>
      <w:r w:rsidRPr="004D679A">
        <w:rPr>
          <w:rFonts w:asciiTheme="minorHAnsi" w:hAnsiTheme="minorHAnsi" w:cs="Arial"/>
          <w:b/>
          <w:sz w:val="26"/>
          <w:szCs w:val="26"/>
        </w:rPr>
        <w:t>review?</w:t>
      </w:r>
    </w:p>
    <w:p w:rsidR="00A13AA7" w:rsidRPr="004D679A" w:rsidRDefault="00803D19" w:rsidP="00557D80">
      <w:pPr>
        <w:autoSpaceDE w:val="0"/>
        <w:autoSpaceDN w:val="0"/>
        <w:adjustRightInd w:val="0"/>
        <w:spacing w:before="120" w:after="60"/>
        <w:rPr>
          <w:rFonts w:asciiTheme="minorHAnsi" w:hAnsiTheme="minorHAnsi" w:cs="Arial"/>
          <w:sz w:val="26"/>
          <w:szCs w:val="26"/>
        </w:rPr>
      </w:pPr>
      <w:r w:rsidRPr="004D679A">
        <w:rPr>
          <w:rFonts w:asciiTheme="minorHAnsi" w:hAnsiTheme="minorHAnsi" w:cs="Arial"/>
          <w:sz w:val="26"/>
          <w:szCs w:val="26"/>
        </w:rPr>
        <w:t xml:space="preserve">You can ask the Council to </w:t>
      </w:r>
      <w:r w:rsidR="00C512C2" w:rsidRPr="004D679A">
        <w:rPr>
          <w:rFonts w:asciiTheme="minorHAnsi" w:hAnsiTheme="minorHAnsi" w:cs="Arial"/>
          <w:sz w:val="26"/>
          <w:szCs w:val="26"/>
        </w:rPr>
        <w:t>reconsider the following types of decision</w:t>
      </w:r>
      <w:r w:rsidR="00A13AA7" w:rsidRPr="004D679A">
        <w:rPr>
          <w:rFonts w:asciiTheme="minorHAnsi" w:hAnsiTheme="minorHAnsi" w:cs="Arial"/>
          <w:sz w:val="26"/>
          <w:szCs w:val="26"/>
        </w:rPr>
        <w:t>:</w:t>
      </w:r>
    </w:p>
    <w:p w:rsidR="00C512C2" w:rsidRPr="004D679A" w:rsidRDefault="00C512C2" w:rsidP="00557D80">
      <w:pPr>
        <w:numPr>
          <w:ilvl w:val="0"/>
          <w:numId w:val="2"/>
        </w:numPr>
        <w:tabs>
          <w:tab w:val="left" w:pos="567"/>
        </w:tabs>
        <w:spacing w:before="60" w:after="0"/>
        <w:ind w:left="567" w:hanging="283"/>
        <w:rPr>
          <w:rFonts w:asciiTheme="minorHAnsi" w:hAnsiTheme="minorHAnsi" w:cs="Arial"/>
          <w:sz w:val="26"/>
          <w:szCs w:val="26"/>
        </w:rPr>
      </w:pPr>
      <w:r w:rsidRPr="004D679A">
        <w:rPr>
          <w:rFonts w:asciiTheme="minorHAnsi" w:hAnsiTheme="minorHAnsi" w:cs="Arial"/>
          <w:sz w:val="26"/>
          <w:szCs w:val="26"/>
        </w:rPr>
        <w:t>A decis</w:t>
      </w:r>
      <w:r w:rsidR="00DF15DA">
        <w:rPr>
          <w:rFonts w:asciiTheme="minorHAnsi" w:hAnsiTheme="minorHAnsi" w:cs="Arial"/>
          <w:sz w:val="26"/>
          <w:szCs w:val="26"/>
        </w:rPr>
        <w:t>ion that you a</w:t>
      </w:r>
      <w:r w:rsidRPr="004D679A">
        <w:rPr>
          <w:rFonts w:asciiTheme="minorHAnsi" w:hAnsiTheme="minorHAnsi" w:cs="Arial"/>
          <w:sz w:val="26"/>
          <w:szCs w:val="26"/>
        </w:rPr>
        <w:t>re</w:t>
      </w:r>
      <w:r w:rsidR="00E2305E" w:rsidRPr="004D679A">
        <w:rPr>
          <w:rFonts w:asciiTheme="minorHAnsi" w:hAnsiTheme="minorHAnsi" w:cs="Arial"/>
          <w:sz w:val="26"/>
          <w:szCs w:val="26"/>
        </w:rPr>
        <w:t xml:space="preserve"> </w:t>
      </w:r>
      <w:r w:rsidR="00803D19" w:rsidRPr="004D679A">
        <w:rPr>
          <w:rFonts w:asciiTheme="minorHAnsi" w:hAnsiTheme="minorHAnsi" w:cs="Arial"/>
          <w:sz w:val="26"/>
          <w:szCs w:val="26"/>
        </w:rPr>
        <w:t>not homeless</w:t>
      </w:r>
      <w:r w:rsidR="005579AB">
        <w:rPr>
          <w:rFonts w:asciiTheme="minorHAnsi" w:hAnsiTheme="minorHAnsi" w:cs="Arial"/>
          <w:sz w:val="26"/>
          <w:szCs w:val="26"/>
        </w:rPr>
        <w:t>.</w:t>
      </w:r>
    </w:p>
    <w:p w:rsidR="00A13AA7" w:rsidRPr="004D679A" w:rsidRDefault="00DF15DA" w:rsidP="00557D80">
      <w:pPr>
        <w:numPr>
          <w:ilvl w:val="0"/>
          <w:numId w:val="2"/>
        </w:numPr>
        <w:tabs>
          <w:tab w:val="left" w:pos="567"/>
        </w:tabs>
        <w:spacing w:before="60" w:after="0"/>
        <w:ind w:left="567" w:hanging="283"/>
        <w:rPr>
          <w:rFonts w:asciiTheme="minorHAnsi" w:hAnsiTheme="minorHAnsi" w:cs="Arial"/>
          <w:sz w:val="26"/>
          <w:szCs w:val="26"/>
        </w:rPr>
      </w:pPr>
      <w:r>
        <w:rPr>
          <w:rFonts w:asciiTheme="minorHAnsi" w:hAnsiTheme="minorHAnsi" w:cs="Arial"/>
          <w:sz w:val="26"/>
          <w:szCs w:val="26"/>
        </w:rPr>
        <w:t>A decision that you a</w:t>
      </w:r>
      <w:r w:rsidR="00C512C2" w:rsidRPr="004D679A">
        <w:rPr>
          <w:rFonts w:asciiTheme="minorHAnsi" w:hAnsiTheme="minorHAnsi" w:cs="Arial"/>
          <w:sz w:val="26"/>
          <w:szCs w:val="26"/>
        </w:rPr>
        <w:t xml:space="preserve">re </w:t>
      </w:r>
      <w:r w:rsidR="00A13AA7" w:rsidRPr="004D679A">
        <w:rPr>
          <w:rFonts w:asciiTheme="minorHAnsi" w:hAnsiTheme="minorHAnsi" w:cs="Arial"/>
          <w:sz w:val="26"/>
          <w:szCs w:val="26"/>
        </w:rPr>
        <w:t xml:space="preserve">not threatened with </w:t>
      </w:r>
      <w:r w:rsidR="00803D19" w:rsidRPr="004D679A">
        <w:rPr>
          <w:rFonts w:asciiTheme="minorHAnsi" w:hAnsiTheme="minorHAnsi" w:cs="Arial"/>
          <w:sz w:val="26"/>
          <w:szCs w:val="26"/>
        </w:rPr>
        <w:t>homelessness</w:t>
      </w:r>
      <w:r w:rsidR="005579AB">
        <w:rPr>
          <w:rFonts w:asciiTheme="minorHAnsi" w:hAnsiTheme="minorHAnsi" w:cs="Arial"/>
          <w:sz w:val="26"/>
          <w:szCs w:val="26"/>
        </w:rPr>
        <w:t>.</w:t>
      </w:r>
    </w:p>
    <w:p w:rsidR="00A13AA7" w:rsidRPr="004D679A" w:rsidRDefault="00C512C2" w:rsidP="00557D80">
      <w:pPr>
        <w:numPr>
          <w:ilvl w:val="0"/>
          <w:numId w:val="2"/>
        </w:numPr>
        <w:tabs>
          <w:tab w:val="left" w:pos="567"/>
        </w:tabs>
        <w:spacing w:before="60" w:after="0"/>
        <w:ind w:left="567" w:hanging="283"/>
        <w:rPr>
          <w:rFonts w:asciiTheme="minorHAnsi" w:hAnsiTheme="minorHAnsi" w:cs="Arial"/>
          <w:sz w:val="26"/>
          <w:szCs w:val="26"/>
        </w:rPr>
      </w:pPr>
      <w:r w:rsidRPr="004D679A">
        <w:rPr>
          <w:rFonts w:asciiTheme="minorHAnsi" w:hAnsiTheme="minorHAnsi" w:cs="Arial"/>
          <w:sz w:val="26"/>
          <w:szCs w:val="26"/>
        </w:rPr>
        <w:t>A decision that you</w:t>
      </w:r>
      <w:r w:rsidR="00DF15DA">
        <w:rPr>
          <w:rFonts w:asciiTheme="minorHAnsi" w:hAnsiTheme="minorHAnsi" w:cs="Arial"/>
          <w:sz w:val="26"/>
          <w:szCs w:val="26"/>
        </w:rPr>
        <w:t xml:space="preserve"> do not qualify for help because of your immigration or nationality status. This is called being ‘ineligible’ for help.</w:t>
      </w:r>
    </w:p>
    <w:p w:rsidR="00A13AA7" w:rsidRPr="004D679A" w:rsidRDefault="00DF15DA" w:rsidP="00557D80">
      <w:pPr>
        <w:numPr>
          <w:ilvl w:val="0"/>
          <w:numId w:val="2"/>
        </w:numPr>
        <w:tabs>
          <w:tab w:val="left" w:pos="567"/>
        </w:tabs>
        <w:spacing w:before="60" w:after="0"/>
        <w:ind w:left="567" w:hanging="283"/>
        <w:rPr>
          <w:rFonts w:asciiTheme="minorHAnsi" w:hAnsiTheme="minorHAnsi" w:cs="Arial"/>
          <w:sz w:val="26"/>
          <w:szCs w:val="26"/>
        </w:rPr>
      </w:pPr>
      <w:r>
        <w:rPr>
          <w:rFonts w:asciiTheme="minorHAnsi" w:hAnsiTheme="minorHAnsi" w:cs="Arial"/>
          <w:sz w:val="26"/>
          <w:szCs w:val="26"/>
        </w:rPr>
        <w:t>A decision that you do no</w:t>
      </w:r>
      <w:r w:rsidR="00C512C2" w:rsidRPr="004D679A">
        <w:rPr>
          <w:rFonts w:asciiTheme="minorHAnsi" w:hAnsiTheme="minorHAnsi" w:cs="Arial"/>
          <w:sz w:val="26"/>
          <w:szCs w:val="26"/>
        </w:rPr>
        <w:t>t</w:t>
      </w:r>
      <w:r w:rsidR="00A13AA7" w:rsidRPr="004D679A">
        <w:rPr>
          <w:rFonts w:asciiTheme="minorHAnsi" w:hAnsiTheme="minorHAnsi" w:cs="Arial"/>
          <w:sz w:val="26"/>
          <w:szCs w:val="26"/>
        </w:rPr>
        <w:t xml:space="preserve"> have a priority need</w:t>
      </w:r>
      <w:r w:rsidR="005579AB">
        <w:rPr>
          <w:rFonts w:asciiTheme="minorHAnsi" w:hAnsiTheme="minorHAnsi" w:cs="Arial"/>
          <w:sz w:val="26"/>
          <w:szCs w:val="26"/>
        </w:rPr>
        <w:t>.</w:t>
      </w:r>
    </w:p>
    <w:p w:rsidR="00A13AA7" w:rsidRPr="004D679A" w:rsidRDefault="00C512C2" w:rsidP="00557D80">
      <w:pPr>
        <w:numPr>
          <w:ilvl w:val="0"/>
          <w:numId w:val="2"/>
        </w:numPr>
        <w:tabs>
          <w:tab w:val="left" w:pos="567"/>
        </w:tabs>
        <w:spacing w:before="60" w:after="0"/>
        <w:ind w:left="567" w:hanging="283"/>
        <w:rPr>
          <w:rFonts w:asciiTheme="minorHAnsi" w:hAnsiTheme="minorHAnsi" w:cs="Arial"/>
          <w:sz w:val="26"/>
          <w:szCs w:val="26"/>
        </w:rPr>
      </w:pPr>
      <w:r w:rsidRPr="004D679A">
        <w:rPr>
          <w:rFonts w:asciiTheme="minorHAnsi" w:hAnsiTheme="minorHAnsi" w:cs="Arial"/>
          <w:sz w:val="26"/>
          <w:szCs w:val="26"/>
        </w:rPr>
        <w:t xml:space="preserve">A decision that </w:t>
      </w:r>
      <w:r w:rsidR="00E2305E" w:rsidRPr="004D679A">
        <w:rPr>
          <w:rFonts w:asciiTheme="minorHAnsi" w:hAnsiTheme="minorHAnsi" w:cs="Arial"/>
          <w:sz w:val="26"/>
          <w:szCs w:val="26"/>
        </w:rPr>
        <w:t xml:space="preserve">you </w:t>
      </w:r>
      <w:r w:rsidR="00A13AA7" w:rsidRPr="004D679A">
        <w:rPr>
          <w:rFonts w:asciiTheme="minorHAnsi" w:hAnsiTheme="minorHAnsi" w:cs="Arial"/>
          <w:sz w:val="26"/>
          <w:szCs w:val="26"/>
        </w:rPr>
        <w:t xml:space="preserve">became </w:t>
      </w:r>
      <w:r w:rsidR="005579AB">
        <w:rPr>
          <w:rFonts w:asciiTheme="minorHAnsi" w:hAnsiTheme="minorHAnsi" w:cs="Arial"/>
          <w:sz w:val="26"/>
          <w:szCs w:val="26"/>
        </w:rPr>
        <w:t>homeless intentionally.</w:t>
      </w:r>
    </w:p>
    <w:p w:rsidR="00A13AA7" w:rsidRPr="004D679A" w:rsidRDefault="00DC5646" w:rsidP="00557D80">
      <w:pPr>
        <w:numPr>
          <w:ilvl w:val="0"/>
          <w:numId w:val="2"/>
        </w:numPr>
        <w:tabs>
          <w:tab w:val="left" w:pos="567"/>
        </w:tabs>
        <w:spacing w:before="60" w:after="0"/>
        <w:ind w:left="567" w:hanging="283"/>
        <w:rPr>
          <w:rFonts w:asciiTheme="minorHAnsi" w:hAnsiTheme="minorHAnsi" w:cs="Arial"/>
          <w:sz w:val="26"/>
          <w:szCs w:val="26"/>
        </w:rPr>
      </w:pPr>
      <w:r w:rsidRPr="004D679A">
        <w:rPr>
          <w:rFonts w:asciiTheme="minorHAnsi" w:hAnsiTheme="minorHAnsi" w:cs="Arial"/>
          <w:sz w:val="26"/>
          <w:szCs w:val="26"/>
        </w:rPr>
        <w:t xml:space="preserve">A decision that </w:t>
      </w:r>
      <w:r w:rsidR="00E95C6C" w:rsidRPr="004D679A">
        <w:rPr>
          <w:rFonts w:asciiTheme="minorHAnsi" w:hAnsiTheme="minorHAnsi" w:cs="Arial"/>
          <w:sz w:val="26"/>
          <w:szCs w:val="26"/>
        </w:rPr>
        <w:t xml:space="preserve">your case should be referred to another </w:t>
      </w:r>
      <w:r w:rsidR="005579AB">
        <w:rPr>
          <w:rFonts w:asciiTheme="minorHAnsi" w:hAnsiTheme="minorHAnsi" w:cs="Arial"/>
          <w:sz w:val="26"/>
          <w:szCs w:val="26"/>
        </w:rPr>
        <w:t>council because you do no</w:t>
      </w:r>
      <w:r w:rsidR="00D00AA3" w:rsidRPr="004D679A">
        <w:rPr>
          <w:rFonts w:asciiTheme="minorHAnsi" w:hAnsiTheme="minorHAnsi" w:cs="Arial"/>
          <w:sz w:val="26"/>
          <w:szCs w:val="26"/>
        </w:rPr>
        <w:t xml:space="preserve">t have a local connection with </w:t>
      </w:r>
      <w:r w:rsidRPr="004D679A">
        <w:rPr>
          <w:rFonts w:asciiTheme="minorHAnsi" w:hAnsiTheme="minorHAnsi" w:cs="Arial"/>
          <w:sz w:val="26"/>
          <w:szCs w:val="26"/>
        </w:rPr>
        <w:t xml:space="preserve">our </w:t>
      </w:r>
      <w:r w:rsidR="00D00AA3" w:rsidRPr="004D679A">
        <w:rPr>
          <w:rFonts w:asciiTheme="minorHAnsi" w:hAnsiTheme="minorHAnsi" w:cs="Arial"/>
          <w:sz w:val="26"/>
          <w:szCs w:val="26"/>
        </w:rPr>
        <w:t xml:space="preserve">area but have a connection with </w:t>
      </w:r>
      <w:r w:rsidR="00D37A73" w:rsidRPr="004D679A">
        <w:rPr>
          <w:rFonts w:asciiTheme="minorHAnsi" w:hAnsiTheme="minorHAnsi" w:cs="Arial"/>
          <w:sz w:val="26"/>
          <w:szCs w:val="26"/>
        </w:rPr>
        <w:t>another</w:t>
      </w:r>
      <w:r w:rsidR="00D00AA3" w:rsidRPr="004D679A">
        <w:rPr>
          <w:rFonts w:asciiTheme="minorHAnsi" w:hAnsiTheme="minorHAnsi" w:cs="Arial"/>
          <w:sz w:val="26"/>
          <w:szCs w:val="26"/>
        </w:rPr>
        <w:t xml:space="preserve"> council’s area</w:t>
      </w:r>
      <w:r w:rsidR="005579AB">
        <w:rPr>
          <w:rFonts w:asciiTheme="minorHAnsi" w:hAnsiTheme="minorHAnsi" w:cs="Arial"/>
          <w:sz w:val="26"/>
          <w:szCs w:val="26"/>
        </w:rPr>
        <w:t>.</w:t>
      </w:r>
    </w:p>
    <w:p w:rsidR="00A13AA7" w:rsidRPr="004D679A" w:rsidRDefault="00DC5646" w:rsidP="00557D80">
      <w:pPr>
        <w:numPr>
          <w:ilvl w:val="0"/>
          <w:numId w:val="2"/>
        </w:numPr>
        <w:tabs>
          <w:tab w:val="left" w:pos="567"/>
        </w:tabs>
        <w:spacing w:before="60" w:after="0"/>
        <w:ind w:left="567" w:hanging="283"/>
        <w:rPr>
          <w:rFonts w:asciiTheme="minorHAnsi" w:hAnsiTheme="minorHAnsi" w:cs="Arial"/>
          <w:sz w:val="26"/>
          <w:szCs w:val="26"/>
        </w:rPr>
      </w:pPr>
      <w:r w:rsidRPr="004D679A">
        <w:rPr>
          <w:rFonts w:asciiTheme="minorHAnsi" w:hAnsiTheme="minorHAnsi" w:cs="Arial"/>
          <w:sz w:val="26"/>
          <w:szCs w:val="26"/>
        </w:rPr>
        <w:lastRenderedPageBreak/>
        <w:t xml:space="preserve">A decision that </w:t>
      </w:r>
      <w:r w:rsidR="00E95C6C" w:rsidRPr="004D679A">
        <w:rPr>
          <w:rFonts w:asciiTheme="minorHAnsi" w:hAnsiTheme="minorHAnsi" w:cs="Arial"/>
          <w:sz w:val="26"/>
          <w:szCs w:val="26"/>
        </w:rPr>
        <w:t xml:space="preserve">your case </w:t>
      </w:r>
      <w:r w:rsidR="00D37A73" w:rsidRPr="004D679A">
        <w:rPr>
          <w:rFonts w:asciiTheme="minorHAnsi" w:hAnsiTheme="minorHAnsi" w:cs="Arial"/>
          <w:sz w:val="26"/>
          <w:szCs w:val="26"/>
        </w:rPr>
        <w:t>has been</w:t>
      </w:r>
      <w:r w:rsidRPr="004D679A">
        <w:rPr>
          <w:rFonts w:asciiTheme="minorHAnsi" w:hAnsiTheme="minorHAnsi" w:cs="Arial"/>
          <w:sz w:val="26"/>
          <w:szCs w:val="26"/>
        </w:rPr>
        <w:t xml:space="preserve"> transferred to </w:t>
      </w:r>
      <w:r w:rsidR="00D37A73" w:rsidRPr="004D679A">
        <w:rPr>
          <w:rFonts w:asciiTheme="minorHAnsi" w:hAnsiTheme="minorHAnsi" w:cs="Arial"/>
          <w:sz w:val="26"/>
          <w:szCs w:val="26"/>
        </w:rPr>
        <w:t>an</w:t>
      </w:r>
      <w:r w:rsidRPr="004D679A">
        <w:rPr>
          <w:rFonts w:asciiTheme="minorHAnsi" w:hAnsiTheme="minorHAnsi" w:cs="Arial"/>
          <w:sz w:val="26"/>
          <w:szCs w:val="26"/>
        </w:rPr>
        <w:t>other</w:t>
      </w:r>
      <w:r w:rsidR="00F37F7B" w:rsidRPr="004D679A">
        <w:rPr>
          <w:rFonts w:asciiTheme="minorHAnsi" w:hAnsiTheme="minorHAnsi" w:cs="Arial"/>
          <w:sz w:val="26"/>
          <w:szCs w:val="26"/>
        </w:rPr>
        <w:t xml:space="preserve"> council</w:t>
      </w:r>
      <w:r w:rsidR="0022737C" w:rsidRPr="004D679A">
        <w:rPr>
          <w:rFonts w:asciiTheme="minorHAnsi" w:hAnsiTheme="minorHAnsi" w:cs="Arial"/>
          <w:sz w:val="26"/>
          <w:szCs w:val="26"/>
        </w:rPr>
        <w:t xml:space="preserve"> because </w:t>
      </w:r>
      <w:r w:rsidR="005579AB">
        <w:rPr>
          <w:rFonts w:asciiTheme="minorHAnsi" w:hAnsiTheme="minorHAnsi" w:cs="Arial"/>
          <w:sz w:val="26"/>
          <w:szCs w:val="26"/>
        </w:rPr>
        <w:t>you do no</w:t>
      </w:r>
      <w:r w:rsidRPr="004D679A">
        <w:rPr>
          <w:rFonts w:asciiTheme="minorHAnsi" w:hAnsiTheme="minorHAnsi" w:cs="Arial"/>
          <w:sz w:val="26"/>
          <w:szCs w:val="26"/>
        </w:rPr>
        <w:t xml:space="preserve">t have a </w:t>
      </w:r>
      <w:r w:rsidR="00A13AA7" w:rsidRPr="004D679A">
        <w:rPr>
          <w:rFonts w:asciiTheme="minorHAnsi" w:hAnsiTheme="minorHAnsi" w:cs="Arial"/>
          <w:sz w:val="26"/>
          <w:szCs w:val="26"/>
        </w:rPr>
        <w:t>local connection</w:t>
      </w:r>
      <w:r w:rsidRPr="004D679A">
        <w:rPr>
          <w:rFonts w:asciiTheme="minorHAnsi" w:hAnsiTheme="minorHAnsi" w:cs="Arial"/>
          <w:sz w:val="26"/>
          <w:szCs w:val="26"/>
        </w:rPr>
        <w:t xml:space="preserve"> with our area but have a connection with the other council’s area</w:t>
      </w:r>
      <w:r w:rsidR="005579AB">
        <w:rPr>
          <w:rFonts w:asciiTheme="minorHAnsi" w:hAnsiTheme="minorHAnsi" w:cs="Arial"/>
          <w:sz w:val="26"/>
          <w:szCs w:val="26"/>
        </w:rPr>
        <w:t>.</w:t>
      </w:r>
    </w:p>
    <w:p w:rsidR="00E95C6C" w:rsidRPr="004D679A" w:rsidRDefault="00BB520E" w:rsidP="00557D80">
      <w:pPr>
        <w:numPr>
          <w:ilvl w:val="0"/>
          <w:numId w:val="2"/>
        </w:numPr>
        <w:tabs>
          <w:tab w:val="left" w:pos="567"/>
        </w:tabs>
        <w:spacing w:before="60" w:after="0"/>
        <w:ind w:left="567" w:hanging="283"/>
        <w:rPr>
          <w:rFonts w:asciiTheme="minorHAnsi" w:hAnsiTheme="minorHAnsi" w:cs="Arial"/>
          <w:sz w:val="26"/>
          <w:szCs w:val="26"/>
        </w:rPr>
      </w:pPr>
      <w:r w:rsidRPr="004D679A">
        <w:rPr>
          <w:rFonts w:asciiTheme="minorHAnsi" w:hAnsiTheme="minorHAnsi" w:cs="Arial"/>
          <w:sz w:val="26"/>
          <w:szCs w:val="26"/>
        </w:rPr>
        <w:t xml:space="preserve">A decision that </w:t>
      </w:r>
      <w:r w:rsidR="00107896" w:rsidRPr="004D679A">
        <w:rPr>
          <w:rFonts w:asciiTheme="minorHAnsi" w:hAnsiTheme="minorHAnsi" w:cs="Arial"/>
          <w:sz w:val="26"/>
          <w:szCs w:val="26"/>
        </w:rPr>
        <w:t>a</w:t>
      </w:r>
      <w:r w:rsidR="00695BBC" w:rsidRPr="004D679A">
        <w:rPr>
          <w:rFonts w:asciiTheme="minorHAnsi" w:hAnsiTheme="minorHAnsi" w:cs="Arial"/>
          <w:sz w:val="26"/>
          <w:szCs w:val="26"/>
        </w:rPr>
        <w:t xml:space="preserve">ccommodation </w:t>
      </w:r>
      <w:r w:rsidR="00F1269B" w:rsidRPr="004D679A">
        <w:rPr>
          <w:rFonts w:asciiTheme="minorHAnsi" w:hAnsiTheme="minorHAnsi" w:cs="Arial"/>
          <w:sz w:val="26"/>
          <w:szCs w:val="26"/>
        </w:rPr>
        <w:t>offered to</w:t>
      </w:r>
      <w:r w:rsidR="00695BBC" w:rsidRPr="004D679A">
        <w:rPr>
          <w:rFonts w:asciiTheme="minorHAnsi" w:hAnsiTheme="minorHAnsi" w:cs="Arial"/>
          <w:sz w:val="26"/>
          <w:szCs w:val="26"/>
        </w:rPr>
        <w:t xml:space="preserve"> you </w:t>
      </w:r>
      <w:r w:rsidR="00107896" w:rsidRPr="004D679A">
        <w:rPr>
          <w:rFonts w:asciiTheme="minorHAnsi" w:hAnsiTheme="minorHAnsi" w:cs="Arial"/>
          <w:sz w:val="26"/>
          <w:szCs w:val="26"/>
        </w:rPr>
        <w:t>is suitable</w:t>
      </w:r>
      <w:r w:rsidR="005579AB">
        <w:rPr>
          <w:rFonts w:asciiTheme="minorHAnsi" w:hAnsiTheme="minorHAnsi" w:cs="Arial"/>
          <w:sz w:val="26"/>
          <w:szCs w:val="26"/>
        </w:rPr>
        <w:t xml:space="preserve"> (where we a</w:t>
      </w:r>
      <w:r w:rsidR="00A80078" w:rsidRPr="004D679A">
        <w:rPr>
          <w:rFonts w:asciiTheme="minorHAnsi" w:hAnsiTheme="minorHAnsi" w:cs="Arial"/>
          <w:sz w:val="26"/>
          <w:szCs w:val="26"/>
        </w:rPr>
        <w:t>re under a duty to arrange accommodation for you</w:t>
      </w:r>
      <w:r w:rsidR="003658B3" w:rsidRPr="004D679A">
        <w:rPr>
          <w:rFonts w:asciiTheme="minorHAnsi" w:hAnsiTheme="minorHAnsi" w:cs="Arial"/>
          <w:sz w:val="26"/>
          <w:szCs w:val="26"/>
        </w:rPr>
        <w:t xml:space="preserve"> or the accommodation is being offered to end our duty towards you</w:t>
      </w:r>
      <w:r w:rsidR="00A80078" w:rsidRPr="004D679A">
        <w:rPr>
          <w:rFonts w:asciiTheme="minorHAnsi" w:hAnsiTheme="minorHAnsi" w:cs="Arial"/>
          <w:sz w:val="26"/>
          <w:szCs w:val="26"/>
        </w:rPr>
        <w:t>)</w:t>
      </w:r>
      <w:r w:rsidR="009110A9" w:rsidRPr="004D679A">
        <w:rPr>
          <w:rFonts w:asciiTheme="minorHAnsi" w:hAnsiTheme="minorHAnsi" w:cs="Arial"/>
          <w:sz w:val="26"/>
          <w:szCs w:val="26"/>
        </w:rPr>
        <w:t>.</w:t>
      </w:r>
    </w:p>
    <w:p w:rsidR="00004880" w:rsidRPr="004D679A" w:rsidRDefault="00004880" w:rsidP="00004880">
      <w:pPr>
        <w:pStyle w:val="BodyText"/>
        <w:numPr>
          <w:ilvl w:val="0"/>
          <w:numId w:val="2"/>
        </w:numPr>
        <w:spacing w:before="60" w:after="60"/>
        <w:ind w:left="567" w:hanging="283"/>
        <w:rPr>
          <w:rFonts w:asciiTheme="minorHAnsi" w:hAnsiTheme="minorHAnsi"/>
          <w:b w:val="0"/>
          <w:bCs w:val="0"/>
          <w:sz w:val="26"/>
          <w:szCs w:val="26"/>
        </w:rPr>
      </w:pPr>
      <w:r w:rsidRPr="004D679A">
        <w:rPr>
          <w:rFonts w:asciiTheme="minorHAnsi" w:hAnsiTheme="minorHAnsi"/>
          <w:b w:val="0"/>
          <w:bCs w:val="0"/>
          <w:sz w:val="26"/>
          <w:szCs w:val="26"/>
        </w:rPr>
        <w:t xml:space="preserve">A decision that </w:t>
      </w:r>
      <w:r w:rsidR="005579AB">
        <w:rPr>
          <w:rFonts w:asciiTheme="minorHAnsi" w:hAnsiTheme="minorHAnsi"/>
          <w:b w:val="0"/>
          <w:bCs w:val="0"/>
          <w:sz w:val="26"/>
          <w:szCs w:val="26"/>
        </w:rPr>
        <w:t>you a</w:t>
      </w:r>
      <w:r w:rsidR="003658B3" w:rsidRPr="004D679A">
        <w:rPr>
          <w:rFonts w:asciiTheme="minorHAnsi" w:hAnsiTheme="minorHAnsi"/>
          <w:b w:val="0"/>
          <w:bCs w:val="0"/>
          <w:sz w:val="26"/>
          <w:szCs w:val="26"/>
        </w:rPr>
        <w:t xml:space="preserve">re not owed </w:t>
      </w:r>
      <w:r w:rsidRPr="004D679A">
        <w:rPr>
          <w:rFonts w:asciiTheme="minorHAnsi" w:hAnsiTheme="minorHAnsi"/>
          <w:b w:val="0"/>
          <w:bCs w:val="0"/>
          <w:sz w:val="26"/>
          <w:szCs w:val="26"/>
        </w:rPr>
        <w:t>one of the following duties</w:t>
      </w:r>
      <w:r w:rsidR="003658B3" w:rsidRPr="004D679A">
        <w:rPr>
          <w:rFonts w:asciiTheme="minorHAnsi" w:hAnsiTheme="minorHAnsi"/>
          <w:b w:val="0"/>
          <w:bCs w:val="0"/>
          <w:sz w:val="26"/>
          <w:szCs w:val="26"/>
        </w:rPr>
        <w:t xml:space="preserve"> or a decision that one of the following duties</w:t>
      </w:r>
      <w:r w:rsidRPr="004D679A">
        <w:rPr>
          <w:rFonts w:asciiTheme="minorHAnsi" w:hAnsiTheme="minorHAnsi"/>
          <w:b w:val="0"/>
          <w:bCs w:val="0"/>
          <w:sz w:val="26"/>
          <w:szCs w:val="26"/>
        </w:rPr>
        <w:t xml:space="preserve"> has ended:</w:t>
      </w:r>
    </w:p>
    <w:p w:rsidR="00A80078" w:rsidRPr="004D679A" w:rsidRDefault="00A80078" w:rsidP="00A80078">
      <w:pPr>
        <w:pStyle w:val="BodyText"/>
        <w:numPr>
          <w:ilvl w:val="1"/>
          <w:numId w:val="9"/>
        </w:numPr>
        <w:spacing w:before="120"/>
        <w:ind w:left="1134" w:hanging="283"/>
        <w:rPr>
          <w:rFonts w:asciiTheme="minorHAnsi" w:hAnsiTheme="minorHAnsi"/>
          <w:b w:val="0"/>
          <w:bCs w:val="0"/>
          <w:sz w:val="26"/>
          <w:szCs w:val="26"/>
        </w:rPr>
      </w:pPr>
      <w:r w:rsidRPr="004D679A">
        <w:rPr>
          <w:rFonts w:asciiTheme="minorHAnsi" w:hAnsiTheme="minorHAnsi"/>
          <w:b w:val="0"/>
          <w:bCs w:val="0"/>
          <w:sz w:val="26"/>
          <w:szCs w:val="26"/>
        </w:rPr>
        <w:t>The</w:t>
      </w:r>
      <w:r w:rsidR="008F386C">
        <w:rPr>
          <w:rFonts w:asciiTheme="minorHAnsi" w:hAnsiTheme="minorHAnsi"/>
          <w:b w:val="0"/>
          <w:bCs w:val="0"/>
          <w:sz w:val="26"/>
          <w:szCs w:val="26"/>
        </w:rPr>
        <w:t xml:space="preserve"> duty to prevent homelessness. </w:t>
      </w:r>
      <w:r w:rsidRPr="004D679A">
        <w:rPr>
          <w:rFonts w:asciiTheme="minorHAnsi" w:hAnsiTheme="minorHAnsi"/>
          <w:b w:val="0"/>
          <w:bCs w:val="0"/>
          <w:sz w:val="26"/>
          <w:szCs w:val="26"/>
        </w:rPr>
        <w:t xml:space="preserve">This is a duty to </w:t>
      </w:r>
      <w:r w:rsidR="005579AB">
        <w:rPr>
          <w:rFonts w:asciiTheme="minorHAnsi" w:hAnsiTheme="minorHAnsi"/>
          <w:b w:val="0"/>
          <w:bCs w:val="0"/>
          <w:sz w:val="26"/>
          <w:szCs w:val="26"/>
        </w:rPr>
        <w:t>take steps to help you</w:t>
      </w:r>
      <w:r w:rsidR="008F386C">
        <w:rPr>
          <w:rFonts w:asciiTheme="minorHAnsi" w:hAnsiTheme="minorHAnsi"/>
          <w:b w:val="0"/>
          <w:bCs w:val="0"/>
          <w:sz w:val="26"/>
          <w:szCs w:val="26"/>
        </w:rPr>
        <w:t xml:space="preserve"> keep your present accommodation</w:t>
      </w:r>
      <w:r w:rsidR="005579AB">
        <w:rPr>
          <w:rFonts w:asciiTheme="minorHAnsi" w:hAnsiTheme="minorHAnsi"/>
          <w:b w:val="0"/>
          <w:bCs w:val="0"/>
          <w:sz w:val="26"/>
          <w:szCs w:val="26"/>
        </w:rPr>
        <w:t xml:space="preserve">. </w:t>
      </w:r>
      <w:r w:rsidRPr="004D679A">
        <w:rPr>
          <w:rFonts w:asciiTheme="minorHAnsi" w:hAnsiTheme="minorHAnsi"/>
          <w:b w:val="0"/>
          <w:bCs w:val="0"/>
          <w:sz w:val="26"/>
          <w:szCs w:val="26"/>
        </w:rPr>
        <w:t>The</w:t>
      </w:r>
      <w:r w:rsidR="00F26377">
        <w:rPr>
          <w:rFonts w:asciiTheme="minorHAnsi" w:hAnsiTheme="minorHAnsi"/>
          <w:b w:val="0"/>
          <w:bCs w:val="0"/>
          <w:sz w:val="26"/>
          <w:szCs w:val="26"/>
        </w:rPr>
        <w:t xml:space="preserve"> Council owes this duty when we a</w:t>
      </w:r>
      <w:r w:rsidRPr="004D679A">
        <w:rPr>
          <w:rFonts w:asciiTheme="minorHAnsi" w:hAnsiTheme="minorHAnsi"/>
          <w:b w:val="0"/>
          <w:bCs w:val="0"/>
          <w:sz w:val="26"/>
          <w:szCs w:val="26"/>
        </w:rPr>
        <w:t>re satisfied you are threatened with homelessness and eligible for help (</w:t>
      </w:r>
      <w:r w:rsidR="00ED6882">
        <w:rPr>
          <w:rFonts w:asciiTheme="minorHAnsi" w:hAnsiTheme="minorHAnsi"/>
          <w:b w:val="0"/>
          <w:bCs w:val="0"/>
          <w:sz w:val="26"/>
          <w:szCs w:val="26"/>
        </w:rPr>
        <w:t xml:space="preserve">the ‘prevention’ duty, </w:t>
      </w:r>
      <w:r w:rsidR="003658B3" w:rsidRPr="004D679A">
        <w:rPr>
          <w:rFonts w:asciiTheme="minorHAnsi" w:hAnsiTheme="minorHAnsi"/>
          <w:b w:val="0"/>
          <w:bCs w:val="0"/>
          <w:sz w:val="26"/>
          <w:szCs w:val="26"/>
        </w:rPr>
        <w:t xml:space="preserve">under section 66 of the </w:t>
      </w:r>
      <w:r w:rsidRPr="004D679A">
        <w:rPr>
          <w:rFonts w:asciiTheme="minorHAnsi" w:hAnsiTheme="minorHAnsi"/>
          <w:b w:val="0"/>
          <w:bCs w:val="0"/>
          <w:sz w:val="26"/>
          <w:szCs w:val="26"/>
        </w:rPr>
        <w:t>Housing (Wales) Act</w:t>
      </w:r>
      <w:r w:rsidR="00F26377">
        <w:rPr>
          <w:rFonts w:asciiTheme="minorHAnsi" w:hAnsiTheme="minorHAnsi"/>
          <w:b w:val="0"/>
          <w:bCs w:val="0"/>
          <w:sz w:val="26"/>
          <w:szCs w:val="26"/>
        </w:rPr>
        <w:t xml:space="preserve"> 2014</w:t>
      </w:r>
      <w:r w:rsidRPr="004D679A">
        <w:rPr>
          <w:rFonts w:asciiTheme="minorHAnsi" w:hAnsiTheme="minorHAnsi"/>
          <w:b w:val="0"/>
          <w:bCs w:val="0"/>
          <w:sz w:val="26"/>
          <w:szCs w:val="26"/>
        </w:rPr>
        <w:t>).</w:t>
      </w:r>
    </w:p>
    <w:p w:rsidR="00A80078" w:rsidRPr="004D679A" w:rsidRDefault="00A80078" w:rsidP="00A80078">
      <w:pPr>
        <w:pStyle w:val="BodyText"/>
        <w:numPr>
          <w:ilvl w:val="1"/>
          <w:numId w:val="9"/>
        </w:numPr>
        <w:spacing w:before="120"/>
        <w:ind w:left="1134" w:hanging="283"/>
        <w:rPr>
          <w:rFonts w:asciiTheme="minorHAnsi" w:hAnsiTheme="minorHAnsi"/>
          <w:b w:val="0"/>
          <w:bCs w:val="0"/>
          <w:sz w:val="26"/>
          <w:szCs w:val="26"/>
        </w:rPr>
      </w:pPr>
      <w:r w:rsidRPr="004D679A">
        <w:rPr>
          <w:rFonts w:asciiTheme="minorHAnsi" w:hAnsiTheme="minorHAnsi"/>
          <w:b w:val="0"/>
          <w:bCs w:val="0"/>
          <w:sz w:val="26"/>
          <w:szCs w:val="26"/>
        </w:rPr>
        <w:t xml:space="preserve">The interim duty to </w:t>
      </w:r>
      <w:r w:rsidR="00704E0D">
        <w:rPr>
          <w:rFonts w:asciiTheme="minorHAnsi" w:hAnsiTheme="minorHAnsi"/>
          <w:b w:val="0"/>
          <w:bCs w:val="0"/>
          <w:sz w:val="26"/>
          <w:szCs w:val="26"/>
        </w:rPr>
        <w:t>provide</w:t>
      </w:r>
      <w:r w:rsidR="008F386C">
        <w:rPr>
          <w:rFonts w:asciiTheme="minorHAnsi" w:hAnsiTheme="minorHAnsi"/>
          <w:b w:val="0"/>
          <w:bCs w:val="0"/>
          <w:sz w:val="26"/>
          <w:szCs w:val="26"/>
        </w:rPr>
        <w:t xml:space="preserve"> temporary accommodation. </w:t>
      </w:r>
      <w:r w:rsidRPr="004D679A">
        <w:rPr>
          <w:rFonts w:asciiTheme="minorHAnsi" w:hAnsiTheme="minorHAnsi"/>
          <w:b w:val="0"/>
          <w:bCs w:val="0"/>
          <w:sz w:val="26"/>
          <w:szCs w:val="26"/>
        </w:rPr>
        <w:t>The Council must provide temporary housing when we have reason to believe you may be homeless, may be eligible for help</w:t>
      </w:r>
      <w:r w:rsidR="00704E0D">
        <w:rPr>
          <w:rFonts w:asciiTheme="minorHAnsi" w:hAnsiTheme="minorHAnsi"/>
          <w:b w:val="0"/>
          <w:bCs w:val="0"/>
          <w:sz w:val="26"/>
          <w:szCs w:val="26"/>
        </w:rPr>
        <w:t xml:space="preserve"> on immigration grounds</w:t>
      </w:r>
      <w:r w:rsidRPr="004D679A">
        <w:rPr>
          <w:rFonts w:asciiTheme="minorHAnsi" w:hAnsiTheme="minorHAnsi"/>
          <w:b w:val="0"/>
          <w:bCs w:val="0"/>
          <w:sz w:val="26"/>
          <w:szCs w:val="26"/>
        </w:rPr>
        <w:t>, and may have a priority need (</w:t>
      </w:r>
      <w:r w:rsidR="003658B3" w:rsidRPr="004D679A">
        <w:rPr>
          <w:rFonts w:asciiTheme="minorHAnsi" w:hAnsiTheme="minorHAnsi"/>
          <w:b w:val="0"/>
          <w:bCs w:val="0"/>
          <w:sz w:val="26"/>
          <w:szCs w:val="26"/>
        </w:rPr>
        <w:t>under section 6</w:t>
      </w:r>
      <w:r w:rsidRPr="004D679A">
        <w:rPr>
          <w:rFonts w:asciiTheme="minorHAnsi" w:hAnsiTheme="minorHAnsi"/>
          <w:b w:val="0"/>
          <w:bCs w:val="0"/>
          <w:sz w:val="26"/>
          <w:szCs w:val="26"/>
        </w:rPr>
        <w:t>8</w:t>
      </w:r>
      <w:r w:rsidR="003658B3" w:rsidRPr="004D679A">
        <w:rPr>
          <w:rFonts w:asciiTheme="minorHAnsi" w:hAnsiTheme="minorHAnsi"/>
          <w:b w:val="0"/>
          <w:bCs w:val="0"/>
          <w:sz w:val="26"/>
          <w:szCs w:val="26"/>
        </w:rPr>
        <w:t xml:space="preserve"> of the 2014 Act</w:t>
      </w:r>
      <w:r w:rsidRPr="004D679A">
        <w:rPr>
          <w:rFonts w:asciiTheme="minorHAnsi" w:hAnsiTheme="minorHAnsi"/>
          <w:b w:val="0"/>
          <w:bCs w:val="0"/>
          <w:sz w:val="26"/>
          <w:szCs w:val="26"/>
        </w:rPr>
        <w:t>).</w:t>
      </w:r>
    </w:p>
    <w:p w:rsidR="00A80078" w:rsidRPr="004D679A" w:rsidRDefault="00A80078" w:rsidP="00A80078">
      <w:pPr>
        <w:pStyle w:val="BodyText"/>
        <w:numPr>
          <w:ilvl w:val="1"/>
          <w:numId w:val="9"/>
        </w:numPr>
        <w:spacing w:before="120"/>
        <w:ind w:left="1134" w:hanging="283"/>
        <w:rPr>
          <w:rFonts w:asciiTheme="minorHAnsi" w:hAnsiTheme="minorHAnsi"/>
          <w:b w:val="0"/>
          <w:bCs w:val="0"/>
          <w:sz w:val="26"/>
          <w:szCs w:val="26"/>
        </w:rPr>
      </w:pPr>
      <w:r w:rsidRPr="004D679A">
        <w:rPr>
          <w:rFonts w:asciiTheme="minorHAnsi" w:hAnsiTheme="minorHAnsi"/>
          <w:b w:val="0"/>
          <w:bCs w:val="0"/>
          <w:sz w:val="26"/>
          <w:szCs w:val="26"/>
        </w:rPr>
        <w:t xml:space="preserve">The duty to help </w:t>
      </w:r>
      <w:r w:rsidR="00ED6882">
        <w:rPr>
          <w:rFonts w:asciiTheme="minorHAnsi" w:hAnsiTheme="minorHAnsi"/>
          <w:b w:val="0"/>
          <w:bCs w:val="0"/>
          <w:sz w:val="26"/>
          <w:szCs w:val="26"/>
        </w:rPr>
        <w:t>you find</w:t>
      </w:r>
      <w:r w:rsidR="008F386C">
        <w:rPr>
          <w:rFonts w:asciiTheme="minorHAnsi" w:hAnsiTheme="minorHAnsi"/>
          <w:b w:val="0"/>
          <w:bCs w:val="0"/>
          <w:sz w:val="26"/>
          <w:szCs w:val="26"/>
        </w:rPr>
        <w:t xml:space="preserve"> accommodation.</w:t>
      </w:r>
      <w:r w:rsidRPr="004D679A">
        <w:rPr>
          <w:rFonts w:asciiTheme="minorHAnsi" w:hAnsiTheme="minorHAnsi"/>
          <w:b w:val="0"/>
          <w:bCs w:val="0"/>
          <w:sz w:val="26"/>
          <w:szCs w:val="26"/>
        </w:rPr>
        <w:t xml:space="preserve"> The</w:t>
      </w:r>
      <w:r w:rsidR="00ED6882">
        <w:rPr>
          <w:rFonts w:asciiTheme="minorHAnsi" w:hAnsiTheme="minorHAnsi"/>
          <w:b w:val="0"/>
          <w:bCs w:val="0"/>
          <w:sz w:val="26"/>
          <w:szCs w:val="26"/>
        </w:rPr>
        <w:t xml:space="preserve"> Council owes this duty when we a</w:t>
      </w:r>
      <w:r w:rsidRPr="004D679A">
        <w:rPr>
          <w:rFonts w:asciiTheme="minorHAnsi" w:hAnsiTheme="minorHAnsi"/>
          <w:b w:val="0"/>
          <w:bCs w:val="0"/>
          <w:sz w:val="26"/>
          <w:szCs w:val="26"/>
        </w:rPr>
        <w:t>re satisfied you ar</w:t>
      </w:r>
      <w:r w:rsidR="00ED6882">
        <w:rPr>
          <w:rFonts w:asciiTheme="minorHAnsi" w:hAnsiTheme="minorHAnsi"/>
          <w:b w:val="0"/>
          <w:bCs w:val="0"/>
          <w:sz w:val="26"/>
          <w:szCs w:val="26"/>
        </w:rPr>
        <w:t>e homeless and eligible for help</w:t>
      </w:r>
      <w:r w:rsidRPr="004D679A">
        <w:rPr>
          <w:rFonts w:asciiTheme="minorHAnsi" w:hAnsiTheme="minorHAnsi"/>
          <w:b w:val="0"/>
          <w:bCs w:val="0"/>
          <w:sz w:val="26"/>
          <w:szCs w:val="26"/>
        </w:rPr>
        <w:t xml:space="preserve"> (</w:t>
      </w:r>
      <w:r w:rsidR="00ED6882">
        <w:rPr>
          <w:rFonts w:asciiTheme="minorHAnsi" w:hAnsiTheme="minorHAnsi"/>
          <w:b w:val="0"/>
          <w:bCs w:val="0"/>
          <w:sz w:val="26"/>
          <w:szCs w:val="26"/>
        </w:rPr>
        <w:t xml:space="preserve">the ‘relief’ duty, </w:t>
      </w:r>
      <w:r w:rsidR="003658B3" w:rsidRPr="004D679A">
        <w:rPr>
          <w:rFonts w:asciiTheme="minorHAnsi" w:hAnsiTheme="minorHAnsi"/>
          <w:b w:val="0"/>
          <w:bCs w:val="0"/>
          <w:sz w:val="26"/>
          <w:szCs w:val="26"/>
        </w:rPr>
        <w:t>under section 73 of the 2014 Act</w:t>
      </w:r>
      <w:r w:rsidRPr="004D679A">
        <w:rPr>
          <w:rFonts w:asciiTheme="minorHAnsi" w:hAnsiTheme="minorHAnsi"/>
          <w:b w:val="0"/>
          <w:bCs w:val="0"/>
          <w:sz w:val="26"/>
          <w:szCs w:val="26"/>
        </w:rPr>
        <w:t>).</w:t>
      </w:r>
    </w:p>
    <w:p w:rsidR="00A13AA7" w:rsidRPr="004D679A" w:rsidRDefault="00A80078" w:rsidP="00A80078">
      <w:pPr>
        <w:numPr>
          <w:ilvl w:val="1"/>
          <w:numId w:val="2"/>
        </w:numPr>
        <w:tabs>
          <w:tab w:val="left" w:pos="993"/>
        </w:tabs>
        <w:spacing w:before="60" w:after="0"/>
        <w:ind w:left="993" w:hanging="284"/>
        <w:rPr>
          <w:rFonts w:asciiTheme="minorHAnsi" w:hAnsiTheme="minorHAnsi" w:cs="Arial"/>
          <w:sz w:val="26"/>
          <w:szCs w:val="26"/>
        </w:rPr>
      </w:pPr>
      <w:r w:rsidRPr="004D679A">
        <w:rPr>
          <w:rFonts w:asciiTheme="minorHAnsi" w:hAnsiTheme="minorHAnsi"/>
          <w:sz w:val="26"/>
          <w:szCs w:val="26"/>
        </w:rPr>
        <w:t xml:space="preserve">The duty to </w:t>
      </w:r>
      <w:r w:rsidR="00ED6882">
        <w:rPr>
          <w:rFonts w:asciiTheme="minorHAnsi" w:hAnsiTheme="minorHAnsi"/>
          <w:sz w:val="26"/>
          <w:szCs w:val="26"/>
        </w:rPr>
        <w:t>provide</w:t>
      </w:r>
      <w:r w:rsidRPr="004D679A">
        <w:rPr>
          <w:rFonts w:asciiTheme="minorHAnsi" w:hAnsiTheme="minorHAnsi"/>
          <w:sz w:val="26"/>
          <w:szCs w:val="26"/>
        </w:rPr>
        <w:t xml:space="preserve"> accommodation </w:t>
      </w:r>
      <w:r w:rsidR="00ED6882">
        <w:rPr>
          <w:rFonts w:asciiTheme="minorHAnsi" w:hAnsiTheme="minorHAnsi"/>
          <w:sz w:val="26"/>
          <w:szCs w:val="26"/>
        </w:rPr>
        <w:t>if you are homeless and</w:t>
      </w:r>
      <w:r w:rsidRPr="004D679A">
        <w:rPr>
          <w:rFonts w:asciiTheme="minorHAnsi" w:hAnsiTheme="minorHAnsi"/>
          <w:sz w:val="26"/>
          <w:szCs w:val="26"/>
        </w:rPr>
        <w:t xml:space="preserve"> in priority need when the </w:t>
      </w:r>
      <w:r w:rsidR="00ED6882">
        <w:rPr>
          <w:rFonts w:asciiTheme="minorHAnsi" w:hAnsiTheme="minorHAnsi"/>
          <w:sz w:val="26"/>
          <w:szCs w:val="26"/>
        </w:rPr>
        <w:t>‘relief’ duty</w:t>
      </w:r>
      <w:r w:rsidRPr="004D679A">
        <w:rPr>
          <w:rFonts w:asciiTheme="minorHAnsi" w:hAnsiTheme="minorHAnsi"/>
          <w:sz w:val="26"/>
          <w:szCs w:val="26"/>
        </w:rPr>
        <w:t xml:space="preserve"> ends</w:t>
      </w:r>
      <w:r w:rsidR="003658B3" w:rsidRPr="004D679A">
        <w:rPr>
          <w:rFonts w:asciiTheme="minorHAnsi" w:hAnsiTheme="minorHAnsi"/>
          <w:sz w:val="26"/>
          <w:szCs w:val="26"/>
        </w:rPr>
        <w:t xml:space="preserve"> (under section 75 of the 2014 Act)</w:t>
      </w:r>
      <w:r w:rsidRPr="004D679A">
        <w:rPr>
          <w:rFonts w:asciiTheme="minorHAnsi" w:hAnsiTheme="minorHAnsi"/>
          <w:sz w:val="26"/>
          <w:szCs w:val="26"/>
        </w:rPr>
        <w:t>.</w:t>
      </w:r>
    </w:p>
    <w:p w:rsidR="00A80078" w:rsidRPr="004D679A" w:rsidRDefault="00ED6882" w:rsidP="00A80078">
      <w:pPr>
        <w:pStyle w:val="BodyText"/>
        <w:numPr>
          <w:ilvl w:val="0"/>
          <w:numId w:val="2"/>
        </w:numPr>
        <w:spacing w:before="120"/>
        <w:ind w:left="567" w:hanging="283"/>
        <w:rPr>
          <w:rFonts w:asciiTheme="minorHAnsi" w:hAnsiTheme="minorHAnsi"/>
          <w:b w:val="0"/>
          <w:bCs w:val="0"/>
          <w:sz w:val="26"/>
          <w:szCs w:val="26"/>
        </w:rPr>
      </w:pPr>
      <w:r>
        <w:rPr>
          <w:rFonts w:asciiTheme="minorHAnsi" w:hAnsiTheme="minorHAnsi"/>
          <w:b w:val="0"/>
          <w:bCs w:val="0"/>
          <w:sz w:val="26"/>
          <w:szCs w:val="26"/>
        </w:rPr>
        <w:t>A decision that we ha</w:t>
      </w:r>
      <w:r w:rsidR="00004880" w:rsidRPr="004D679A">
        <w:rPr>
          <w:rFonts w:asciiTheme="minorHAnsi" w:hAnsiTheme="minorHAnsi"/>
          <w:b w:val="0"/>
          <w:bCs w:val="0"/>
          <w:sz w:val="26"/>
          <w:szCs w:val="26"/>
        </w:rPr>
        <w:t>ve taken r</w:t>
      </w:r>
      <w:r w:rsidR="00A80078" w:rsidRPr="004D679A">
        <w:rPr>
          <w:rFonts w:asciiTheme="minorHAnsi" w:hAnsiTheme="minorHAnsi"/>
          <w:b w:val="0"/>
          <w:bCs w:val="0"/>
          <w:sz w:val="26"/>
          <w:szCs w:val="26"/>
        </w:rPr>
        <w:t xml:space="preserve">easonable steps to help you </w:t>
      </w:r>
      <w:r w:rsidR="00004880" w:rsidRPr="004D679A">
        <w:rPr>
          <w:rFonts w:asciiTheme="minorHAnsi" w:hAnsiTheme="minorHAnsi"/>
          <w:b w:val="0"/>
          <w:bCs w:val="0"/>
          <w:sz w:val="26"/>
          <w:szCs w:val="26"/>
        </w:rPr>
        <w:t>find</w:t>
      </w:r>
      <w:r w:rsidR="00A80078" w:rsidRPr="004D679A">
        <w:rPr>
          <w:rFonts w:asciiTheme="minorHAnsi" w:hAnsiTheme="minorHAnsi"/>
          <w:b w:val="0"/>
          <w:bCs w:val="0"/>
          <w:sz w:val="26"/>
          <w:szCs w:val="26"/>
        </w:rPr>
        <w:t xml:space="preserve"> accommodation</w:t>
      </w:r>
      <w:r>
        <w:rPr>
          <w:rFonts w:asciiTheme="minorHAnsi" w:hAnsiTheme="minorHAnsi"/>
          <w:b w:val="0"/>
          <w:bCs w:val="0"/>
          <w:sz w:val="26"/>
          <w:szCs w:val="26"/>
        </w:rPr>
        <w:t>,</w:t>
      </w:r>
      <w:r w:rsidR="003A523E">
        <w:rPr>
          <w:rFonts w:asciiTheme="minorHAnsi" w:hAnsiTheme="minorHAnsi"/>
          <w:b w:val="0"/>
          <w:bCs w:val="0"/>
          <w:sz w:val="26"/>
          <w:szCs w:val="26"/>
        </w:rPr>
        <w:t xml:space="preserve"> under the</w:t>
      </w:r>
      <w:r>
        <w:rPr>
          <w:rFonts w:asciiTheme="minorHAnsi" w:hAnsiTheme="minorHAnsi"/>
          <w:b w:val="0"/>
          <w:bCs w:val="0"/>
          <w:sz w:val="26"/>
          <w:szCs w:val="26"/>
        </w:rPr>
        <w:t xml:space="preserve"> ‘relief’ duty</w:t>
      </w:r>
      <w:r w:rsidR="003658B3" w:rsidRPr="004D679A">
        <w:rPr>
          <w:rFonts w:asciiTheme="minorHAnsi" w:hAnsiTheme="minorHAnsi"/>
          <w:b w:val="0"/>
          <w:bCs w:val="0"/>
          <w:sz w:val="26"/>
          <w:szCs w:val="26"/>
        </w:rPr>
        <w:t>.  You can ask us</w:t>
      </w:r>
      <w:r>
        <w:rPr>
          <w:rFonts w:asciiTheme="minorHAnsi" w:hAnsiTheme="minorHAnsi"/>
          <w:b w:val="0"/>
          <w:bCs w:val="0"/>
          <w:sz w:val="26"/>
          <w:szCs w:val="26"/>
        </w:rPr>
        <w:t xml:space="preserve"> to review our decision that we ha</w:t>
      </w:r>
      <w:r w:rsidR="003658B3" w:rsidRPr="004D679A">
        <w:rPr>
          <w:rFonts w:asciiTheme="minorHAnsi" w:hAnsiTheme="minorHAnsi"/>
          <w:b w:val="0"/>
          <w:bCs w:val="0"/>
          <w:sz w:val="26"/>
          <w:szCs w:val="26"/>
        </w:rPr>
        <w:t xml:space="preserve">ve taken reasonable steps to help you when the </w:t>
      </w:r>
      <w:r>
        <w:rPr>
          <w:rFonts w:asciiTheme="minorHAnsi" w:hAnsiTheme="minorHAnsi"/>
          <w:b w:val="0"/>
          <w:bCs w:val="0"/>
          <w:sz w:val="26"/>
          <w:szCs w:val="26"/>
        </w:rPr>
        <w:t>relief duty ends</w:t>
      </w:r>
      <w:r w:rsidR="003658B3" w:rsidRPr="004D679A">
        <w:rPr>
          <w:rFonts w:asciiTheme="minorHAnsi" w:hAnsiTheme="minorHAnsi"/>
          <w:b w:val="0"/>
          <w:bCs w:val="0"/>
          <w:sz w:val="26"/>
          <w:szCs w:val="26"/>
        </w:rPr>
        <w:t xml:space="preserve">, either </w:t>
      </w:r>
      <w:r w:rsidR="00A80078" w:rsidRPr="004D679A">
        <w:rPr>
          <w:rFonts w:asciiTheme="minorHAnsi" w:hAnsiTheme="minorHAnsi"/>
          <w:b w:val="0"/>
          <w:bCs w:val="0"/>
          <w:sz w:val="26"/>
          <w:szCs w:val="26"/>
        </w:rPr>
        <w:t>because 56 days ha</w:t>
      </w:r>
      <w:r>
        <w:rPr>
          <w:rFonts w:asciiTheme="minorHAnsi" w:hAnsiTheme="minorHAnsi"/>
          <w:b w:val="0"/>
          <w:bCs w:val="0"/>
          <w:sz w:val="26"/>
          <w:szCs w:val="26"/>
        </w:rPr>
        <w:t>ve passed</w:t>
      </w:r>
      <w:r w:rsidR="00A80078" w:rsidRPr="004D679A">
        <w:rPr>
          <w:rFonts w:asciiTheme="minorHAnsi" w:hAnsiTheme="minorHAnsi"/>
          <w:b w:val="0"/>
          <w:bCs w:val="0"/>
          <w:sz w:val="26"/>
          <w:szCs w:val="26"/>
        </w:rPr>
        <w:t xml:space="preserve"> (from when we </w:t>
      </w:r>
      <w:r>
        <w:rPr>
          <w:rFonts w:asciiTheme="minorHAnsi" w:hAnsiTheme="minorHAnsi"/>
          <w:b w:val="0"/>
          <w:bCs w:val="0"/>
          <w:sz w:val="26"/>
          <w:szCs w:val="26"/>
        </w:rPr>
        <w:t xml:space="preserve">first </w:t>
      </w:r>
      <w:r w:rsidR="00A80078" w:rsidRPr="004D679A">
        <w:rPr>
          <w:rFonts w:asciiTheme="minorHAnsi" w:hAnsiTheme="minorHAnsi"/>
          <w:b w:val="0"/>
          <w:bCs w:val="0"/>
          <w:sz w:val="26"/>
          <w:szCs w:val="26"/>
        </w:rPr>
        <w:t>accepted you were homeless) or because the Council has decided that reasonable steps to help you were taken before the 56-day period ended.</w:t>
      </w:r>
    </w:p>
    <w:p w:rsidR="00314933" w:rsidRPr="004D679A" w:rsidRDefault="00314933" w:rsidP="00557D80">
      <w:pPr>
        <w:pStyle w:val="BodyText"/>
        <w:spacing w:before="240" w:line="276" w:lineRule="auto"/>
        <w:rPr>
          <w:rFonts w:asciiTheme="minorHAnsi" w:hAnsiTheme="minorHAnsi"/>
          <w:bCs w:val="0"/>
          <w:sz w:val="26"/>
          <w:szCs w:val="26"/>
        </w:rPr>
      </w:pPr>
      <w:r w:rsidRPr="004D679A">
        <w:rPr>
          <w:rFonts w:asciiTheme="minorHAnsi" w:hAnsiTheme="minorHAnsi"/>
          <w:bCs w:val="0"/>
          <w:sz w:val="26"/>
          <w:szCs w:val="26"/>
        </w:rPr>
        <w:t xml:space="preserve">What if I’m unsure </w:t>
      </w:r>
      <w:r w:rsidR="007C72F4" w:rsidRPr="004D679A">
        <w:rPr>
          <w:rFonts w:asciiTheme="minorHAnsi" w:hAnsiTheme="minorHAnsi"/>
          <w:bCs w:val="0"/>
          <w:sz w:val="26"/>
          <w:szCs w:val="26"/>
        </w:rPr>
        <w:t>whether</w:t>
      </w:r>
      <w:r w:rsidRPr="004D679A">
        <w:rPr>
          <w:rFonts w:asciiTheme="minorHAnsi" w:hAnsiTheme="minorHAnsi"/>
          <w:bCs w:val="0"/>
          <w:sz w:val="26"/>
          <w:szCs w:val="26"/>
        </w:rPr>
        <w:t xml:space="preserve"> a decision can be reviewed?</w:t>
      </w:r>
    </w:p>
    <w:p w:rsidR="00314933" w:rsidRPr="004D679A" w:rsidRDefault="003A523E" w:rsidP="00F105BB">
      <w:pPr>
        <w:tabs>
          <w:tab w:val="num" w:pos="0"/>
        </w:tabs>
        <w:spacing w:before="120" w:after="120"/>
        <w:rPr>
          <w:rFonts w:asciiTheme="minorHAnsi" w:hAnsiTheme="minorHAnsi"/>
          <w:sz w:val="26"/>
          <w:szCs w:val="26"/>
        </w:rPr>
      </w:pPr>
      <w:r>
        <w:rPr>
          <w:rFonts w:asciiTheme="minorHAnsi" w:hAnsiTheme="minorHAnsi"/>
          <w:sz w:val="26"/>
          <w:szCs w:val="26"/>
        </w:rPr>
        <w:t>Your decision letter</w:t>
      </w:r>
      <w:r w:rsidR="007065F7" w:rsidRPr="004D679A">
        <w:rPr>
          <w:rFonts w:asciiTheme="minorHAnsi" w:hAnsiTheme="minorHAnsi"/>
          <w:sz w:val="26"/>
          <w:szCs w:val="26"/>
        </w:rPr>
        <w:t xml:space="preserve"> will tell you if you </w:t>
      </w:r>
      <w:r w:rsidR="007C72F4" w:rsidRPr="004D679A">
        <w:rPr>
          <w:rFonts w:asciiTheme="minorHAnsi" w:hAnsiTheme="minorHAnsi"/>
          <w:sz w:val="26"/>
          <w:szCs w:val="26"/>
        </w:rPr>
        <w:t>can ask for a review</w:t>
      </w:r>
      <w:r w:rsidR="007065F7" w:rsidRPr="004D679A">
        <w:rPr>
          <w:rFonts w:asciiTheme="minorHAnsi" w:hAnsiTheme="minorHAnsi"/>
          <w:sz w:val="26"/>
          <w:szCs w:val="26"/>
        </w:rPr>
        <w:t xml:space="preserve">.  </w:t>
      </w:r>
      <w:r w:rsidR="00314933" w:rsidRPr="004D679A">
        <w:rPr>
          <w:rFonts w:asciiTheme="minorHAnsi" w:hAnsiTheme="minorHAnsi"/>
          <w:sz w:val="26"/>
          <w:szCs w:val="26"/>
        </w:rPr>
        <w:t xml:space="preserve">Please contact us </w:t>
      </w:r>
      <w:r w:rsidR="007065F7" w:rsidRPr="004D679A">
        <w:rPr>
          <w:rFonts w:asciiTheme="minorHAnsi" w:hAnsiTheme="minorHAnsi"/>
          <w:sz w:val="26"/>
          <w:szCs w:val="26"/>
        </w:rPr>
        <w:t xml:space="preserve">if you </w:t>
      </w:r>
      <w:r w:rsidR="00095946" w:rsidRPr="004D679A">
        <w:rPr>
          <w:rFonts w:asciiTheme="minorHAnsi" w:hAnsiTheme="minorHAnsi"/>
          <w:sz w:val="26"/>
          <w:szCs w:val="26"/>
        </w:rPr>
        <w:t>have you have questions</w:t>
      </w:r>
      <w:r w:rsidR="00314933" w:rsidRPr="004D679A">
        <w:rPr>
          <w:rFonts w:asciiTheme="minorHAnsi" w:hAnsiTheme="minorHAnsi"/>
          <w:sz w:val="26"/>
          <w:szCs w:val="26"/>
        </w:rPr>
        <w:t>.</w:t>
      </w:r>
      <w:r w:rsidR="00803D19" w:rsidRPr="004D679A">
        <w:rPr>
          <w:rFonts w:asciiTheme="minorHAnsi" w:hAnsiTheme="minorHAnsi"/>
          <w:sz w:val="26"/>
          <w:szCs w:val="26"/>
        </w:rPr>
        <w:t xml:space="preserve">  You can also get independent advice (see ‘Can I get independent advice?’ below).</w:t>
      </w:r>
    </w:p>
    <w:p w:rsidR="00A13AA7" w:rsidRPr="004D679A" w:rsidRDefault="00FC49CE" w:rsidP="00557D80">
      <w:pPr>
        <w:tabs>
          <w:tab w:val="num" w:pos="0"/>
        </w:tabs>
        <w:spacing w:before="240" w:after="120"/>
        <w:rPr>
          <w:rFonts w:asciiTheme="minorHAnsi" w:hAnsiTheme="minorHAnsi" w:cs="Arial"/>
          <w:b/>
          <w:sz w:val="26"/>
          <w:szCs w:val="26"/>
        </w:rPr>
      </w:pPr>
      <w:r>
        <w:rPr>
          <w:rFonts w:asciiTheme="minorHAnsi" w:hAnsiTheme="minorHAnsi" w:cs="Arial"/>
          <w:b/>
          <w:sz w:val="26"/>
          <w:szCs w:val="26"/>
        </w:rPr>
        <w:t>What is the time limit for</w:t>
      </w:r>
      <w:r w:rsidR="00A13AA7" w:rsidRPr="004D679A">
        <w:rPr>
          <w:rFonts w:asciiTheme="minorHAnsi" w:hAnsiTheme="minorHAnsi" w:cs="Arial"/>
          <w:b/>
          <w:sz w:val="26"/>
          <w:szCs w:val="26"/>
        </w:rPr>
        <w:t xml:space="preserve"> asking for a review?</w:t>
      </w:r>
    </w:p>
    <w:p w:rsidR="00183DCD" w:rsidRDefault="00A13AA7" w:rsidP="00557D80">
      <w:pPr>
        <w:pStyle w:val="Footer"/>
        <w:tabs>
          <w:tab w:val="left" w:pos="6804"/>
          <w:tab w:val="left" w:pos="7088"/>
          <w:tab w:val="right" w:pos="7371"/>
          <w:tab w:val="left" w:pos="7655"/>
          <w:tab w:val="right" w:pos="9360"/>
        </w:tabs>
        <w:spacing w:after="120" w:line="276" w:lineRule="auto"/>
        <w:rPr>
          <w:rFonts w:eastAsia="Calibri" w:cs="Arial"/>
          <w:sz w:val="26"/>
          <w:szCs w:val="26"/>
        </w:rPr>
      </w:pPr>
      <w:r w:rsidRPr="004D679A">
        <w:rPr>
          <w:rFonts w:eastAsia="Calibri" w:cs="Arial"/>
          <w:sz w:val="26"/>
          <w:szCs w:val="26"/>
        </w:rPr>
        <w:t xml:space="preserve">You must ask for a review </w:t>
      </w:r>
      <w:r w:rsidRPr="004D679A">
        <w:rPr>
          <w:rFonts w:eastAsia="Calibri" w:cs="Arial"/>
          <w:sz w:val="26"/>
          <w:szCs w:val="26"/>
          <w:u w:val="single"/>
        </w:rPr>
        <w:t>within 21 days</w:t>
      </w:r>
      <w:r w:rsidRPr="004D679A">
        <w:rPr>
          <w:rFonts w:eastAsia="Calibri" w:cs="Arial"/>
          <w:sz w:val="26"/>
          <w:szCs w:val="26"/>
        </w:rPr>
        <w:t xml:space="preserve"> </w:t>
      </w:r>
      <w:r w:rsidR="00105E68" w:rsidRPr="004D679A">
        <w:rPr>
          <w:rFonts w:eastAsia="Calibri" w:cs="Arial"/>
          <w:sz w:val="26"/>
          <w:szCs w:val="26"/>
        </w:rPr>
        <w:t>of</w:t>
      </w:r>
      <w:r w:rsidRPr="004D679A">
        <w:rPr>
          <w:rFonts w:eastAsia="Calibri" w:cs="Arial"/>
          <w:sz w:val="26"/>
          <w:szCs w:val="26"/>
        </w:rPr>
        <w:t xml:space="preserve"> </w:t>
      </w:r>
      <w:r w:rsidR="00205F64" w:rsidRPr="004D679A">
        <w:rPr>
          <w:rFonts w:eastAsia="Calibri" w:cs="Arial"/>
          <w:sz w:val="26"/>
          <w:szCs w:val="26"/>
        </w:rPr>
        <w:t>being</w:t>
      </w:r>
      <w:r w:rsidR="00573E47" w:rsidRPr="004D679A">
        <w:rPr>
          <w:rFonts w:eastAsia="Calibri" w:cs="Arial"/>
          <w:sz w:val="26"/>
          <w:szCs w:val="26"/>
        </w:rPr>
        <w:t xml:space="preserve"> notified of </w:t>
      </w:r>
      <w:r w:rsidR="00205F64" w:rsidRPr="004D679A">
        <w:rPr>
          <w:rFonts w:eastAsia="Calibri" w:cs="Arial"/>
          <w:sz w:val="26"/>
          <w:szCs w:val="26"/>
        </w:rPr>
        <w:t>the</w:t>
      </w:r>
      <w:r w:rsidR="009B0DD7" w:rsidRPr="004D679A">
        <w:rPr>
          <w:rFonts w:eastAsia="Calibri" w:cs="Arial"/>
          <w:sz w:val="26"/>
          <w:szCs w:val="26"/>
        </w:rPr>
        <w:t xml:space="preserve"> decision.  This usually mean</w:t>
      </w:r>
      <w:r w:rsidR="002678E4" w:rsidRPr="004D679A">
        <w:rPr>
          <w:rFonts w:eastAsia="Calibri" w:cs="Arial"/>
          <w:sz w:val="26"/>
          <w:szCs w:val="26"/>
        </w:rPr>
        <w:t>s 21 days from when you receive</w:t>
      </w:r>
      <w:r w:rsidR="009B0DD7" w:rsidRPr="004D679A">
        <w:rPr>
          <w:rFonts w:eastAsia="Calibri" w:cs="Arial"/>
          <w:sz w:val="26"/>
          <w:szCs w:val="26"/>
        </w:rPr>
        <w:t xml:space="preserve"> the decision letter.  </w:t>
      </w:r>
    </w:p>
    <w:p w:rsidR="004072A4" w:rsidRPr="004D679A" w:rsidRDefault="00100116" w:rsidP="00557D80">
      <w:pPr>
        <w:pStyle w:val="Footer"/>
        <w:tabs>
          <w:tab w:val="left" w:pos="6804"/>
          <w:tab w:val="left" w:pos="7088"/>
          <w:tab w:val="right" w:pos="7371"/>
          <w:tab w:val="left" w:pos="7655"/>
          <w:tab w:val="right" w:pos="9360"/>
        </w:tabs>
        <w:spacing w:after="120" w:line="276" w:lineRule="auto"/>
        <w:rPr>
          <w:rFonts w:eastAsia="Calibri" w:cs="Arial"/>
          <w:sz w:val="26"/>
          <w:szCs w:val="26"/>
        </w:rPr>
      </w:pPr>
      <w:r w:rsidRPr="004D679A">
        <w:rPr>
          <w:rFonts w:eastAsia="Calibri" w:cs="Arial"/>
          <w:sz w:val="26"/>
          <w:szCs w:val="26"/>
        </w:rPr>
        <w:lastRenderedPageBreak/>
        <w:t>S</w:t>
      </w:r>
      <w:r w:rsidR="00183DCD">
        <w:rPr>
          <w:rFonts w:eastAsia="Calibri" w:cs="Arial"/>
          <w:sz w:val="26"/>
          <w:szCs w:val="26"/>
        </w:rPr>
        <w:t>pecial rules apply if you do no</w:t>
      </w:r>
      <w:r w:rsidR="009B0DD7" w:rsidRPr="004D679A">
        <w:rPr>
          <w:rFonts w:eastAsia="Calibri" w:cs="Arial"/>
          <w:sz w:val="26"/>
          <w:szCs w:val="26"/>
        </w:rPr>
        <w:t>t receive the decision letter</w:t>
      </w:r>
      <w:r w:rsidRPr="004D679A">
        <w:rPr>
          <w:rFonts w:eastAsia="Calibri" w:cs="Arial"/>
          <w:sz w:val="26"/>
          <w:szCs w:val="26"/>
        </w:rPr>
        <w:t xml:space="preserve"> (s</w:t>
      </w:r>
      <w:r w:rsidR="009B0DD7" w:rsidRPr="004D679A">
        <w:rPr>
          <w:rFonts w:eastAsia="Calibri" w:cs="Arial"/>
          <w:sz w:val="26"/>
          <w:szCs w:val="26"/>
        </w:rPr>
        <w:t>ee the next section</w:t>
      </w:r>
      <w:r w:rsidR="007B4070" w:rsidRPr="004D679A">
        <w:rPr>
          <w:rFonts w:eastAsia="Calibri" w:cs="Arial"/>
          <w:sz w:val="26"/>
          <w:szCs w:val="26"/>
        </w:rPr>
        <w:t xml:space="preserve"> ‘What if I </w:t>
      </w:r>
      <w:r w:rsidR="00183DCD">
        <w:rPr>
          <w:rFonts w:eastAsia="Calibri" w:cs="Arial"/>
          <w:sz w:val="26"/>
          <w:szCs w:val="26"/>
        </w:rPr>
        <w:t>did not receive the decision letter?</w:t>
      </w:r>
      <w:r w:rsidR="007B4070" w:rsidRPr="004D679A">
        <w:rPr>
          <w:rFonts w:eastAsia="Calibri" w:cs="Arial"/>
          <w:sz w:val="26"/>
          <w:szCs w:val="26"/>
        </w:rPr>
        <w:t>’</w:t>
      </w:r>
      <w:r w:rsidR="00FC49CE">
        <w:rPr>
          <w:rFonts w:eastAsia="Calibri" w:cs="Arial"/>
          <w:sz w:val="26"/>
          <w:szCs w:val="26"/>
        </w:rPr>
        <w:t xml:space="preserve"> below</w:t>
      </w:r>
      <w:r w:rsidR="007B4070" w:rsidRPr="004D679A">
        <w:rPr>
          <w:rFonts w:eastAsia="Calibri" w:cs="Arial"/>
          <w:sz w:val="26"/>
          <w:szCs w:val="26"/>
        </w:rPr>
        <w:t>)</w:t>
      </w:r>
      <w:r w:rsidR="009B0DD7" w:rsidRPr="004D679A">
        <w:rPr>
          <w:rFonts w:eastAsia="Calibri" w:cs="Arial"/>
          <w:sz w:val="26"/>
          <w:szCs w:val="26"/>
        </w:rPr>
        <w:t>.</w:t>
      </w:r>
    </w:p>
    <w:p w:rsidR="00557D80" w:rsidRPr="004D679A" w:rsidRDefault="007B4070" w:rsidP="00557D80">
      <w:pPr>
        <w:spacing w:before="120" w:after="120"/>
        <w:rPr>
          <w:rFonts w:asciiTheme="minorHAnsi" w:hAnsiTheme="minorHAnsi" w:cs="Arial"/>
          <w:sz w:val="26"/>
          <w:szCs w:val="26"/>
        </w:rPr>
      </w:pPr>
      <w:r w:rsidRPr="004D679A">
        <w:rPr>
          <w:rFonts w:asciiTheme="minorHAnsi" w:hAnsiTheme="minorHAnsi" w:cs="Arial"/>
          <w:sz w:val="26"/>
          <w:szCs w:val="26"/>
        </w:rPr>
        <w:t>If</w:t>
      </w:r>
      <w:r w:rsidR="00BD4F28" w:rsidRPr="004D679A">
        <w:rPr>
          <w:rFonts w:asciiTheme="minorHAnsi" w:hAnsiTheme="minorHAnsi" w:cs="Arial"/>
          <w:sz w:val="26"/>
          <w:szCs w:val="26"/>
        </w:rPr>
        <w:t xml:space="preserve"> you accepted </w:t>
      </w:r>
      <w:r w:rsidR="0023421A">
        <w:rPr>
          <w:rFonts w:asciiTheme="minorHAnsi" w:hAnsiTheme="minorHAnsi" w:cs="Arial"/>
          <w:sz w:val="26"/>
          <w:szCs w:val="26"/>
        </w:rPr>
        <w:t xml:space="preserve">temporary </w:t>
      </w:r>
      <w:r w:rsidR="00BD4F28" w:rsidRPr="004D679A">
        <w:rPr>
          <w:rFonts w:asciiTheme="minorHAnsi" w:hAnsiTheme="minorHAnsi" w:cs="Arial"/>
          <w:sz w:val="26"/>
          <w:szCs w:val="26"/>
        </w:rPr>
        <w:t>accommodation some time ago and</w:t>
      </w:r>
      <w:r w:rsidRPr="004D679A">
        <w:rPr>
          <w:rFonts w:asciiTheme="minorHAnsi" w:hAnsiTheme="minorHAnsi" w:cs="Arial"/>
          <w:sz w:val="26"/>
          <w:szCs w:val="26"/>
        </w:rPr>
        <w:t xml:space="preserve"> want us to </w:t>
      </w:r>
      <w:r w:rsidR="00194198" w:rsidRPr="004D679A">
        <w:rPr>
          <w:rFonts w:asciiTheme="minorHAnsi" w:hAnsiTheme="minorHAnsi" w:cs="Arial"/>
          <w:sz w:val="26"/>
          <w:szCs w:val="26"/>
        </w:rPr>
        <w:t xml:space="preserve">reconsider </w:t>
      </w:r>
      <w:r w:rsidR="00BD4F28" w:rsidRPr="004D679A">
        <w:rPr>
          <w:rFonts w:asciiTheme="minorHAnsi" w:hAnsiTheme="minorHAnsi" w:cs="Arial"/>
          <w:sz w:val="26"/>
          <w:szCs w:val="26"/>
        </w:rPr>
        <w:t>it</w:t>
      </w:r>
      <w:r w:rsidR="00404510">
        <w:rPr>
          <w:rFonts w:asciiTheme="minorHAnsi" w:hAnsiTheme="minorHAnsi" w:cs="Arial"/>
          <w:sz w:val="26"/>
          <w:szCs w:val="26"/>
        </w:rPr>
        <w:t>’</w:t>
      </w:r>
      <w:r w:rsidR="00BD4F28" w:rsidRPr="004D679A">
        <w:rPr>
          <w:rFonts w:asciiTheme="minorHAnsi" w:hAnsiTheme="minorHAnsi" w:cs="Arial"/>
          <w:sz w:val="26"/>
          <w:szCs w:val="26"/>
        </w:rPr>
        <w:t>s</w:t>
      </w:r>
      <w:r w:rsidR="00194198" w:rsidRPr="004D679A">
        <w:rPr>
          <w:rFonts w:asciiTheme="minorHAnsi" w:hAnsiTheme="minorHAnsi" w:cs="Arial"/>
          <w:sz w:val="26"/>
          <w:szCs w:val="26"/>
        </w:rPr>
        <w:t xml:space="preserve"> suitability</w:t>
      </w:r>
      <w:r w:rsidR="00BD4F28" w:rsidRPr="004D679A">
        <w:rPr>
          <w:rFonts w:asciiTheme="minorHAnsi" w:hAnsiTheme="minorHAnsi" w:cs="Arial"/>
          <w:sz w:val="26"/>
          <w:szCs w:val="26"/>
        </w:rPr>
        <w:t xml:space="preserve"> </w:t>
      </w:r>
      <w:r w:rsidR="00183DCD">
        <w:rPr>
          <w:rFonts w:asciiTheme="minorHAnsi" w:hAnsiTheme="minorHAnsi" w:cs="Arial"/>
          <w:sz w:val="26"/>
          <w:szCs w:val="26"/>
        </w:rPr>
        <w:t xml:space="preserve">you can ask for a review. You will </w:t>
      </w:r>
      <w:r w:rsidR="00557D80" w:rsidRPr="004D679A">
        <w:rPr>
          <w:rFonts w:asciiTheme="minorHAnsi" w:hAnsiTheme="minorHAnsi" w:cs="Arial"/>
          <w:sz w:val="26"/>
          <w:szCs w:val="26"/>
        </w:rPr>
        <w:t xml:space="preserve">need to demonstrate that the accommodation has </w:t>
      </w:r>
      <w:r w:rsidR="00557D80" w:rsidRPr="004D679A">
        <w:rPr>
          <w:rFonts w:asciiTheme="minorHAnsi" w:hAnsiTheme="minorHAnsi" w:cs="Arial"/>
          <w:i/>
          <w:sz w:val="26"/>
          <w:szCs w:val="26"/>
        </w:rPr>
        <w:t>become</w:t>
      </w:r>
      <w:r w:rsidR="00557D80" w:rsidRPr="004D679A">
        <w:rPr>
          <w:rFonts w:asciiTheme="minorHAnsi" w:hAnsiTheme="minorHAnsi" w:cs="Arial"/>
          <w:sz w:val="26"/>
          <w:szCs w:val="26"/>
        </w:rPr>
        <w:t xml:space="preserve"> unsuitable (since you accepted it) because your circumstances have changed.   </w:t>
      </w:r>
    </w:p>
    <w:p w:rsidR="004072A4" w:rsidRPr="004D679A" w:rsidRDefault="004072A4" w:rsidP="00557D80">
      <w:pPr>
        <w:pStyle w:val="Footer"/>
        <w:tabs>
          <w:tab w:val="left" w:pos="6804"/>
          <w:tab w:val="left" w:pos="7088"/>
          <w:tab w:val="right" w:pos="7371"/>
          <w:tab w:val="left" w:pos="7655"/>
          <w:tab w:val="right" w:pos="9360"/>
        </w:tabs>
        <w:spacing w:before="240" w:after="120" w:line="276" w:lineRule="auto"/>
        <w:rPr>
          <w:rFonts w:eastAsia="Calibri" w:cs="Arial"/>
          <w:b/>
          <w:sz w:val="26"/>
          <w:szCs w:val="26"/>
        </w:rPr>
      </w:pPr>
      <w:r w:rsidRPr="004D679A">
        <w:rPr>
          <w:rFonts w:eastAsia="Calibri" w:cs="Arial"/>
          <w:b/>
          <w:sz w:val="26"/>
          <w:szCs w:val="26"/>
        </w:rPr>
        <w:t xml:space="preserve">What if I </w:t>
      </w:r>
      <w:r w:rsidR="00F740E6">
        <w:rPr>
          <w:rFonts w:eastAsia="Calibri" w:cs="Arial"/>
          <w:b/>
          <w:sz w:val="26"/>
          <w:szCs w:val="26"/>
        </w:rPr>
        <w:t>did not receive the decision letter</w:t>
      </w:r>
      <w:r w:rsidRPr="004D679A">
        <w:rPr>
          <w:rFonts w:eastAsia="Calibri" w:cs="Arial"/>
          <w:b/>
          <w:sz w:val="26"/>
          <w:szCs w:val="26"/>
        </w:rPr>
        <w:t>?</w:t>
      </w:r>
    </w:p>
    <w:p w:rsidR="00F740E6" w:rsidRDefault="004072A4" w:rsidP="00557D80">
      <w:pPr>
        <w:pStyle w:val="Footer"/>
        <w:tabs>
          <w:tab w:val="left" w:pos="6804"/>
          <w:tab w:val="left" w:pos="7088"/>
          <w:tab w:val="right" w:pos="7371"/>
          <w:tab w:val="left" w:pos="7655"/>
          <w:tab w:val="right" w:pos="9360"/>
        </w:tabs>
        <w:spacing w:after="120" w:line="276" w:lineRule="auto"/>
        <w:rPr>
          <w:sz w:val="26"/>
          <w:szCs w:val="26"/>
        </w:rPr>
      </w:pPr>
      <w:r w:rsidRPr="004D679A">
        <w:rPr>
          <w:sz w:val="26"/>
          <w:szCs w:val="26"/>
        </w:rPr>
        <w:t xml:space="preserve">If you </w:t>
      </w:r>
      <w:r w:rsidR="00F740E6">
        <w:rPr>
          <w:sz w:val="26"/>
          <w:szCs w:val="26"/>
        </w:rPr>
        <w:t>did not</w:t>
      </w:r>
      <w:r w:rsidRPr="004D679A">
        <w:rPr>
          <w:sz w:val="26"/>
          <w:szCs w:val="26"/>
        </w:rPr>
        <w:t xml:space="preserve"> receive </w:t>
      </w:r>
      <w:r w:rsidR="00177193" w:rsidRPr="004D679A">
        <w:rPr>
          <w:sz w:val="26"/>
          <w:szCs w:val="26"/>
        </w:rPr>
        <w:t>the decision</w:t>
      </w:r>
      <w:r w:rsidR="00BD4F28" w:rsidRPr="004D679A">
        <w:rPr>
          <w:sz w:val="26"/>
          <w:szCs w:val="26"/>
        </w:rPr>
        <w:t xml:space="preserve"> letter we can </w:t>
      </w:r>
      <w:r w:rsidR="00283F40">
        <w:rPr>
          <w:sz w:val="26"/>
          <w:szCs w:val="26"/>
        </w:rPr>
        <w:t>usually</w:t>
      </w:r>
      <w:r w:rsidR="00BD4F28" w:rsidRPr="004D679A">
        <w:rPr>
          <w:sz w:val="26"/>
          <w:szCs w:val="26"/>
        </w:rPr>
        <w:t xml:space="preserve"> </w:t>
      </w:r>
      <w:r w:rsidRPr="004D679A">
        <w:rPr>
          <w:sz w:val="26"/>
          <w:szCs w:val="26"/>
        </w:rPr>
        <w:t xml:space="preserve">treat you as </w:t>
      </w:r>
      <w:r w:rsidR="00177193" w:rsidRPr="004D679A">
        <w:rPr>
          <w:sz w:val="26"/>
          <w:szCs w:val="26"/>
        </w:rPr>
        <w:t xml:space="preserve">if you </w:t>
      </w:r>
      <w:r w:rsidR="00177193" w:rsidRPr="004D679A">
        <w:rPr>
          <w:sz w:val="26"/>
          <w:szCs w:val="26"/>
          <w:u w:val="single"/>
        </w:rPr>
        <w:t>did</w:t>
      </w:r>
      <w:r w:rsidR="00177193" w:rsidRPr="004D679A">
        <w:rPr>
          <w:sz w:val="26"/>
          <w:szCs w:val="26"/>
        </w:rPr>
        <w:t xml:space="preserve"> receive it</w:t>
      </w:r>
      <w:r w:rsidR="00BD4F28" w:rsidRPr="004D679A">
        <w:rPr>
          <w:sz w:val="26"/>
          <w:szCs w:val="26"/>
        </w:rPr>
        <w:t xml:space="preserve"> (by law)</w:t>
      </w:r>
      <w:r w:rsidR="00177193" w:rsidRPr="004D679A">
        <w:rPr>
          <w:sz w:val="26"/>
          <w:szCs w:val="26"/>
        </w:rPr>
        <w:t xml:space="preserve">.  </w:t>
      </w:r>
      <w:r w:rsidR="006F1DF0" w:rsidRPr="004D679A">
        <w:rPr>
          <w:sz w:val="26"/>
          <w:szCs w:val="26"/>
        </w:rPr>
        <w:t>This is</w:t>
      </w:r>
      <w:r w:rsidRPr="004D679A">
        <w:rPr>
          <w:sz w:val="26"/>
          <w:szCs w:val="26"/>
        </w:rPr>
        <w:t xml:space="preserve"> because </w:t>
      </w:r>
      <w:r w:rsidR="006F1DF0" w:rsidRPr="004D679A">
        <w:rPr>
          <w:sz w:val="26"/>
          <w:szCs w:val="26"/>
        </w:rPr>
        <w:t xml:space="preserve">decisions </w:t>
      </w:r>
      <w:r w:rsidR="00065F4E" w:rsidRPr="004D679A">
        <w:rPr>
          <w:sz w:val="26"/>
          <w:szCs w:val="26"/>
        </w:rPr>
        <w:t xml:space="preserve">are </w:t>
      </w:r>
      <w:r w:rsidR="00F30137" w:rsidRPr="004D679A">
        <w:rPr>
          <w:sz w:val="26"/>
          <w:szCs w:val="26"/>
        </w:rPr>
        <w:t xml:space="preserve">available for you </w:t>
      </w:r>
      <w:r w:rsidRPr="004D679A">
        <w:rPr>
          <w:sz w:val="26"/>
          <w:szCs w:val="26"/>
        </w:rPr>
        <w:t xml:space="preserve">(or someone on your behalf) </w:t>
      </w:r>
      <w:r w:rsidR="00F30137" w:rsidRPr="004D679A">
        <w:rPr>
          <w:sz w:val="26"/>
          <w:szCs w:val="26"/>
        </w:rPr>
        <w:t xml:space="preserve">to collect from </w:t>
      </w:r>
      <w:r w:rsidR="00F30137" w:rsidRPr="004D679A">
        <w:rPr>
          <w:rFonts w:cs="Arial"/>
          <w:sz w:val="26"/>
          <w:szCs w:val="26"/>
        </w:rPr>
        <w:t xml:space="preserve">our office at </w:t>
      </w:r>
      <w:r w:rsidR="00F30137" w:rsidRPr="004D679A">
        <w:rPr>
          <w:rFonts w:cs="Arial"/>
          <w:color w:val="FF0000"/>
          <w:sz w:val="26"/>
          <w:szCs w:val="26"/>
        </w:rPr>
        <w:t>[</w:t>
      </w:r>
      <w:r w:rsidR="002537A5" w:rsidRPr="004D679A">
        <w:rPr>
          <w:rFonts w:cs="Arial"/>
          <w:color w:val="FF0000"/>
          <w:sz w:val="26"/>
          <w:szCs w:val="26"/>
        </w:rPr>
        <w:t>office details/address</w:t>
      </w:r>
      <w:r w:rsidR="00F30137" w:rsidRPr="004D679A">
        <w:rPr>
          <w:rFonts w:cs="Arial"/>
          <w:color w:val="FF0000"/>
          <w:sz w:val="26"/>
          <w:szCs w:val="26"/>
        </w:rPr>
        <w:t>]</w:t>
      </w:r>
      <w:r w:rsidRPr="004D679A">
        <w:rPr>
          <w:sz w:val="26"/>
          <w:szCs w:val="26"/>
        </w:rPr>
        <w:t xml:space="preserve">.  </w:t>
      </w:r>
    </w:p>
    <w:p w:rsidR="00F740E6" w:rsidRDefault="00F740E6" w:rsidP="00557D80">
      <w:pPr>
        <w:pStyle w:val="Footer"/>
        <w:tabs>
          <w:tab w:val="left" w:pos="6804"/>
          <w:tab w:val="left" w:pos="7088"/>
          <w:tab w:val="right" w:pos="7371"/>
          <w:tab w:val="left" w:pos="7655"/>
          <w:tab w:val="right" w:pos="9360"/>
        </w:tabs>
        <w:spacing w:after="120" w:line="276" w:lineRule="auto"/>
        <w:rPr>
          <w:sz w:val="26"/>
          <w:szCs w:val="26"/>
        </w:rPr>
      </w:pPr>
      <w:r>
        <w:rPr>
          <w:sz w:val="26"/>
          <w:szCs w:val="26"/>
        </w:rPr>
        <w:t>Ask the Housing Options Team if you want to know whether this rule applies in your case (it depends on the type of decision you want us to review).</w:t>
      </w:r>
    </w:p>
    <w:p w:rsidR="004072A4" w:rsidRPr="004D679A" w:rsidRDefault="00F740E6" w:rsidP="00557D80">
      <w:pPr>
        <w:pStyle w:val="Footer"/>
        <w:tabs>
          <w:tab w:val="left" w:pos="6804"/>
          <w:tab w:val="left" w:pos="7088"/>
          <w:tab w:val="right" w:pos="7371"/>
          <w:tab w:val="left" w:pos="7655"/>
          <w:tab w:val="right" w:pos="9360"/>
        </w:tabs>
        <w:spacing w:after="120" w:line="276" w:lineRule="auto"/>
        <w:rPr>
          <w:rFonts w:eastAsia="Calibri" w:cs="Arial"/>
          <w:sz w:val="26"/>
          <w:szCs w:val="26"/>
        </w:rPr>
      </w:pPr>
      <w:r>
        <w:rPr>
          <w:sz w:val="26"/>
          <w:szCs w:val="26"/>
        </w:rPr>
        <w:t>If you miss the 21-day deadline you can ask us to accept a late review request (see the next section below).</w:t>
      </w:r>
    </w:p>
    <w:p w:rsidR="004072A4" w:rsidRPr="004D679A" w:rsidRDefault="004072A4" w:rsidP="00557D80">
      <w:pPr>
        <w:pStyle w:val="BodyText"/>
        <w:spacing w:before="240" w:line="276" w:lineRule="auto"/>
        <w:rPr>
          <w:rFonts w:asciiTheme="minorHAnsi" w:hAnsiTheme="minorHAnsi"/>
          <w:bCs w:val="0"/>
          <w:sz w:val="26"/>
          <w:szCs w:val="26"/>
        </w:rPr>
      </w:pPr>
      <w:r w:rsidRPr="004D679A">
        <w:rPr>
          <w:rFonts w:asciiTheme="minorHAnsi" w:hAnsiTheme="minorHAnsi"/>
          <w:bCs w:val="0"/>
          <w:sz w:val="26"/>
          <w:szCs w:val="26"/>
        </w:rPr>
        <w:t>What if I miss the 21-day deadline for asking for a review?</w:t>
      </w:r>
    </w:p>
    <w:p w:rsidR="00F740E6" w:rsidRDefault="00AD6A18" w:rsidP="00557D80">
      <w:pPr>
        <w:pStyle w:val="BodyText"/>
        <w:spacing w:before="120" w:after="120" w:line="276" w:lineRule="auto"/>
        <w:rPr>
          <w:rFonts w:asciiTheme="minorHAnsi" w:hAnsiTheme="minorHAnsi"/>
          <w:b w:val="0"/>
          <w:bCs w:val="0"/>
          <w:sz w:val="26"/>
          <w:szCs w:val="26"/>
        </w:rPr>
      </w:pPr>
      <w:r w:rsidRPr="004D679A">
        <w:rPr>
          <w:rFonts w:asciiTheme="minorHAnsi" w:hAnsiTheme="minorHAnsi"/>
          <w:b w:val="0"/>
          <w:bCs w:val="0"/>
          <w:sz w:val="26"/>
          <w:szCs w:val="26"/>
        </w:rPr>
        <w:t xml:space="preserve">You lose your right to </w:t>
      </w:r>
      <w:r w:rsidR="00F740E6">
        <w:rPr>
          <w:rFonts w:asciiTheme="minorHAnsi" w:hAnsiTheme="minorHAnsi"/>
          <w:b w:val="0"/>
          <w:bCs w:val="0"/>
          <w:sz w:val="26"/>
          <w:szCs w:val="26"/>
        </w:rPr>
        <w:t xml:space="preserve">a </w:t>
      </w:r>
      <w:r w:rsidRPr="004D679A">
        <w:rPr>
          <w:rFonts w:asciiTheme="minorHAnsi" w:hAnsiTheme="minorHAnsi"/>
          <w:b w:val="0"/>
          <w:bCs w:val="0"/>
          <w:sz w:val="26"/>
          <w:szCs w:val="26"/>
        </w:rPr>
        <w:t>review if</w:t>
      </w:r>
      <w:r w:rsidR="004072A4" w:rsidRPr="004D679A">
        <w:rPr>
          <w:rFonts w:asciiTheme="minorHAnsi" w:hAnsiTheme="minorHAnsi"/>
          <w:b w:val="0"/>
          <w:bCs w:val="0"/>
          <w:sz w:val="26"/>
          <w:szCs w:val="26"/>
        </w:rPr>
        <w:t xml:space="preserve"> you miss the 21-day deadline for </w:t>
      </w:r>
      <w:r w:rsidR="00F740E6">
        <w:rPr>
          <w:rFonts w:asciiTheme="minorHAnsi" w:hAnsiTheme="minorHAnsi"/>
          <w:b w:val="0"/>
          <w:bCs w:val="0"/>
          <w:sz w:val="26"/>
          <w:szCs w:val="26"/>
        </w:rPr>
        <w:t>requesting it. Howe</w:t>
      </w:r>
      <w:r w:rsidR="00557D80" w:rsidRPr="004D679A">
        <w:rPr>
          <w:rFonts w:asciiTheme="minorHAnsi" w:hAnsiTheme="minorHAnsi"/>
          <w:b w:val="0"/>
          <w:bCs w:val="0"/>
          <w:sz w:val="26"/>
          <w:szCs w:val="26"/>
        </w:rPr>
        <w:t xml:space="preserve">ver you can ask us </w:t>
      </w:r>
      <w:r w:rsidR="00A236EF" w:rsidRPr="004D679A">
        <w:rPr>
          <w:rFonts w:asciiTheme="minorHAnsi" w:hAnsiTheme="minorHAnsi"/>
          <w:b w:val="0"/>
          <w:bCs w:val="0"/>
          <w:sz w:val="26"/>
          <w:szCs w:val="26"/>
        </w:rPr>
        <w:t>to accept a late review</w:t>
      </w:r>
      <w:r w:rsidR="00F740E6">
        <w:rPr>
          <w:rFonts w:asciiTheme="minorHAnsi" w:hAnsiTheme="minorHAnsi"/>
          <w:b w:val="0"/>
          <w:bCs w:val="0"/>
          <w:sz w:val="26"/>
          <w:szCs w:val="26"/>
        </w:rPr>
        <w:t>.</w:t>
      </w:r>
    </w:p>
    <w:p w:rsidR="004072A4" w:rsidRPr="004D679A" w:rsidRDefault="00F740E6" w:rsidP="00557D80">
      <w:pPr>
        <w:pStyle w:val="BodyText"/>
        <w:spacing w:before="120" w:after="120" w:line="276" w:lineRule="auto"/>
        <w:rPr>
          <w:rFonts w:asciiTheme="minorHAnsi" w:hAnsiTheme="minorHAnsi"/>
          <w:b w:val="0"/>
          <w:bCs w:val="0"/>
          <w:sz w:val="26"/>
          <w:szCs w:val="26"/>
        </w:rPr>
      </w:pPr>
      <w:r>
        <w:rPr>
          <w:rFonts w:asciiTheme="minorHAnsi" w:hAnsiTheme="minorHAnsi"/>
          <w:b w:val="0"/>
          <w:bCs w:val="0"/>
          <w:sz w:val="26"/>
          <w:szCs w:val="26"/>
        </w:rPr>
        <w:t xml:space="preserve">By law we do not have to accept a late review request. However, </w:t>
      </w:r>
      <w:r w:rsidR="00BD4F28" w:rsidRPr="004D679A">
        <w:rPr>
          <w:rFonts w:asciiTheme="minorHAnsi" w:hAnsiTheme="minorHAnsi"/>
          <w:b w:val="0"/>
          <w:bCs w:val="0"/>
          <w:sz w:val="26"/>
          <w:szCs w:val="26"/>
        </w:rPr>
        <w:t>we</w:t>
      </w:r>
      <w:r>
        <w:rPr>
          <w:rFonts w:asciiTheme="minorHAnsi" w:hAnsiTheme="minorHAnsi"/>
          <w:b w:val="0"/>
          <w:bCs w:val="0"/>
          <w:sz w:val="26"/>
          <w:szCs w:val="26"/>
        </w:rPr>
        <w:t xml:space="preserve"> wi</w:t>
      </w:r>
      <w:r w:rsidR="00BD4F28" w:rsidRPr="004D679A">
        <w:rPr>
          <w:rFonts w:asciiTheme="minorHAnsi" w:hAnsiTheme="minorHAnsi"/>
          <w:b w:val="0"/>
          <w:bCs w:val="0"/>
          <w:sz w:val="26"/>
          <w:szCs w:val="26"/>
        </w:rPr>
        <w:t xml:space="preserve">ll consider whether we should make an exception in your case.  </w:t>
      </w:r>
      <w:r>
        <w:rPr>
          <w:rFonts w:asciiTheme="minorHAnsi" w:hAnsiTheme="minorHAnsi"/>
          <w:b w:val="0"/>
          <w:bCs w:val="0"/>
          <w:sz w:val="26"/>
          <w:szCs w:val="26"/>
        </w:rPr>
        <w:t xml:space="preserve">You will usually need to show a very good reason for your </w:t>
      </w:r>
      <w:r w:rsidR="004072A4" w:rsidRPr="004D679A">
        <w:rPr>
          <w:rFonts w:asciiTheme="minorHAnsi" w:hAnsiTheme="minorHAnsi"/>
          <w:b w:val="0"/>
          <w:bCs w:val="0"/>
          <w:sz w:val="26"/>
          <w:szCs w:val="26"/>
        </w:rPr>
        <w:t>delay in asking</w:t>
      </w:r>
      <w:r w:rsidR="006F1DF0" w:rsidRPr="004D679A">
        <w:rPr>
          <w:rFonts w:asciiTheme="minorHAnsi" w:hAnsiTheme="minorHAnsi"/>
          <w:b w:val="0"/>
          <w:bCs w:val="0"/>
          <w:sz w:val="26"/>
          <w:szCs w:val="26"/>
        </w:rPr>
        <w:t xml:space="preserve"> for a review</w:t>
      </w:r>
      <w:r w:rsidR="00065F4E" w:rsidRPr="004D679A">
        <w:rPr>
          <w:rFonts w:asciiTheme="minorHAnsi" w:hAnsiTheme="minorHAnsi"/>
          <w:b w:val="0"/>
          <w:bCs w:val="0"/>
          <w:sz w:val="26"/>
          <w:szCs w:val="26"/>
        </w:rPr>
        <w:t xml:space="preserve">. </w:t>
      </w:r>
    </w:p>
    <w:p w:rsidR="00A13AA7" w:rsidRPr="004D679A" w:rsidRDefault="00A13AA7" w:rsidP="00557D80">
      <w:pPr>
        <w:tabs>
          <w:tab w:val="num" w:pos="0"/>
        </w:tabs>
        <w:spacing w:before="120" w:after="120"/>
        <w:rPr>
          <w:rFonts w:asciiTheme="minorHAnsi" w:hAnsiTheme="minorHAnsi" w:cs="Arial"/>
          <w:b/>
          <w:sz w:val="26"/>
          <w:szCs w:val="26"/>
        </w:rPr>
      </w:pPr>
      <w:bookmarkStart w:id="0" w:name="_GoBack"/>
      <w:bookmarkEnd w:id="0"/>
      <w:r w:rsidRPr="004D679A">
        <w:rPr>
          <w:rFonts w:asciiTheme="minorHAnsi" w:hAnsiTheme="minorHAnsi" w:cs="Arial"/>
          <w:b/>
          <w:sz w:val="26"/>
          <w:szCs w:val="26"/>
        </w:rPr>
        <w:t xml:space="preserve">How do I </w:t>
      </w:r>
      <w:r w:rsidR="00D977DC" w:rsidRPr="004D679A">
        <w:rPr>
          <w:rFonts w:asciiTheme="minorHAnsi" w:hAnsiTheme="minorHAnsi" w:cs="Arial"/>
          <w:b/>
          <w:sz w:val="26"/>
          <w:szCs w:val="26"/>
        </w:rPr>
        <w:t>ask for</w:t>
      </w:r>
      <w:r w:rsidRPr="004D679A">
        <w:rPr>
          <w:rFonts w:asciiTheme="minorHAnsi" w:hAnsiTheme="minorHAnsi" w:cs="Arial"/>
          <w:b/>
          <w:sz w:val="26"/>
          <w:szCs w:val="26"/>
        </w:rPr>
        <w:t xml:space="preserve"> a review?</w:t>
      </w:r>
    </w:p>
    <w:p w:rsidR="009454D1" w:rsidRDefault="00A13AA7" w:rsidP="009454D1">
      <w:pPr>
        <w:tabs>
          <w:tab w:val="num" w:pos="0"/>
        </w:tabs>
        <w:spacing w:before="120" w:after="0"/>
        <w:rPr>
          <w:rFonts w:asciiTheme="minorHAnsi" w:hAnsiTheme="minorHAnsi" w:cs="Arial"/>
          <w:sz w:val="26"/>
          <w:szCs w:val="26"/>
        </w:rPr>
      </w:pPr>
      <w:r w:rsidRPr="004D679A">
        <w:rPr>
          <w:rFonts w:asciiTheme="minorHAnsi" w:hAnsiTheme="minorHAnsi" w:cs="Arial"/>
          <w:sz w:val="26"/>
          <w:szCs w:val="26"/>
        </w:rPr>
        <w:t xml:space="preserve">You (or someone acting on your behalf) can request </w:t>
      </w:r>
      <w:r w:rsidR="00D977DC" w:rsidRPr="004D679A">
        <w:rPr>
          <w:rFonts w:asciiTheme="minorHAnsi" w:hAnsiTheme="minorHAnsi" w:cs="Arial"/>
          <w:sz w:val="26"/>
          <w:szCs w:val="26"/>
        </w:rPr>
        <w:t>a review</w:t>
      </w:r>
    </w:p>
    <w:p w:rsidR="009454D1" w:rsidRPr="00003315" w:rsidRDefault="009454D1" w:rsidP="009454D1">
      <w:pPr>
        <w:pStyle w:val="ListParagraph"/>
        <w:numPr>
          <w:ilvl w:val="0"/>
          <w:numId w:val="12"/>
        </w:numPr>
        <w:tabs>
          <w:tab w:val="num" w:pos="0"/>
        </w:tabs>
        <w:spacing w:before="60" w:after="0"/>
        <w:ind w:left="760" w:hanging="357"/>
        <w:contextualSpacing w:val="0"/>
        <w:rPr>
          <w:rFonts w:asciiTheme="minorHAnsi" w:hAnsiTheme="minorHAnsi" w:cs="Arial"/>
          <w:color w:val="FF0000"/>
          <w:sz w:val="26"/>
          <w:szCs w:val="26"/>
        </w:rPr>
      </w:pPr>
      <w:r>
        <w:rPr>
          <w:rFonts w:asciiTheme="minorHAnsi" w:hAnsiTheme="minorHAnsi" w:cs="Arial"/>
          <w:sz w:val="26"/>
          <w:szCs w:val="26"/>
        </w:rPr>
        <w:t xml:space="preserve">by completing the online form at </w:t>
      </w:r>
      <w:r w:rsidRPr="00003315">
        <w:rPr>
          <w:rFonts w:asciiTheme="minorHAnsi" w:hAnsiTheme="minorHAnsi" w:cs="Arial"/>
          <w:color w:val="FF0000"/>
          <w:sz w:val="26"/>
          <w:szCs w:val="26"/>
        </w:rPr>
        <w:t>[</w:t>
      </w:r>
      <w:r w:rsidRPr="00003315">
        <w:rPr>
          <w:rFonts w:asciiTheme="minorHAnsi" w:hAnsiTheme="minorHAnsi" w:cs="Arial"/>
          <w:b/>
          <w:color w:val="FF0000"/>
          <w:sz w:val="26"/>
          <w:szCs w:val="26"/>
        </w:rPr>
        <w:t>webpage address</w:t>
      </w:r>
      <w:r w:rsidRPr="00003315">
        <w:rPr>
          <w:rFonts w:asciiTheme="minorHAnsi" w:hAnsiTheme="minorHAnsi" w:cs="Arial"/>
          <w:color w:val="FF0000"/>
          <w:sz w:val="26"/>
          <w:szCs w:val="26"/>
        </w:rPr>
        <w:t>]</w:t>
      </w:r>
    </w:p>
    <w:p w:rsidR="009454D1" w:rsidRDefault="009454D1" w:rsidP="009454D1">
      <w:pPr>
        <w:pStyle w:val="ListParagraph"/>
        <w:numPr>
          <w:ilvl w:val="0"/>
          <w:numId w:val="12"/>
        </w:numPr>
        <w:tabs>
          <w:tab w:val="num" w:pos="0"/>
        </w:tabs>
        <w:spacing w:before="60" w:after="0"/>
        <w:ind w:left="760" w:hanging="357"/>
        <w:contextualSpacing w:val="0"/>
        <w:rPr>
          <w:rFonts w:asciiTheme="minorHAnsi" w:hAnsiTheme="minorHAnsi" w:cs="Arial"/>
          <w:color w:val="FF0000"/>
          <w:sz w:val="26"/>
          <w:szCs w:val="26"/>
        </w:rPr>
      </w:pPr>
      <w:r w:rsidRPr="00003315">
        <w:rPr>
          <w:rFonts w:asciiTheme="minorHAnsi" w:hAnsiTheme="minorHAnsi" w:cs="Arial"/>
          <w:sz w:val="26"/>
          <w:szCs w:val="26"/>
        </w:rPr>
        <w:t>by email</w:t>
      </w:r>
      <w:r>
        <w:rPr>
          <w:rFonts w:asciiTheme="minorHAnsi" w:hAnsiTheme="minorHAnsi" w:cs="Arial"/>
          <w:sz w:val="26"/>
          <w:szCs w:val="26"/>
        </w:rPr>
        <w:t xml:space="preserve">ing </w:t>
      </w:r>
      <w:r w:rsidRPr="00003315">
        <w:rPr>
          <w:rFonts w:asciiTheme="minorHAnsi" w:hAnsiTheme="minorHAnsi" w:cs="Arial"/>
          <w:color w:val="FF0000"/>
          <w:sz w:val="26"/>
          <w:szCs w:val="26"/>
        </w:rPr>
        <w:t>[email address]</w:t>
      </w:r>
    </w:p>
    <w:p w:rsidR="009454D1" w:rsidRPr="00003315" w:rsidRDefault="009454D1" w:rsidP="009454D1">
      <w:pPr>
        <w:pStyle w:val="ListParagraph"/>
        <w:numPr>
          <w:ilvl w:val="0"/>
          <w:numId w:val="12"/>
        </w:numPr>
        <w:tabs>
          <w:tab w:val="num" w:pos="0"/>
        </w:tabs>
        <w:spacing w:before="60" w:after="0"/>
        <w:ind w:left="760" w:hanging="357"/>
        <w:contextualSpacing w:val="0"/>
        <w:rPr>
          <w:rFonts w:asciiTheme="minorHAnsi" w:hAnsiTheme="minorHAnsi" w:cs="Arial"/>
          <w:sz w:val="26"/>
          <w:szCs w:val="26"/>
        </w:rPr>
      </w:pPr>
      <w:r>
        <w:rPr>
          <w:rFonts w:asciiTheme="minorHAnsi" w:hAnsiTheme="minorHAnsi" w:cs="Arial"/>
          <w:sz w:val="26"/>
          <w:szCs w:val="26"/>
        </w:rPr>
        <w:t xml:space="preserve">by phoning us on </w:t>
      </w:r>
      <w:r w:rsidRPr="00003315">
        <w:rPr>
          <w:rFonts w:asciiTheme="minorHAnsi" w:hAnsiTheme="minorHAnsi" w:cs="Arial"/>
          <w:color w:val="FF0000"/>
          <w:sz w:val="26"/>
          <w:szCs w:val="26"/>
        </w:rPr>
        <w:t>[tel no]</w:t>
      </w:r>
    </w:p>
    <w:p w:rsidR="009454D1" w:rsidRDefault="009454D1" w:rsidP="009454D1">
      <w:pPr>
        <w:pStyle w:val="ListParagraph"/>
        <w:numPr>
          <w:ilvl w:val="0"/>
          <w:numId w:val="12"/>
        </w:numPr>
        <w:tabs>
          <w:tab w:val="num" w:pos="0"/>
        </w:tabs>
        <w:spacing w:before="60" w:after="0"/>
        <w:ind w:left="760" w:hanging="357"/>
        <w:contextualSpacing w:val="0"/>
        <w:rPr>
          <w:rFonts w:asciiTheme="minorHAnsi" w:hAnsiTheme="minorHAnsi" w:cs="Arial"/>
          <w:sz w:val="26"/>
          <w:szCs w:val="26"/>
        </w:rPr>
      </w:pPr>
      <w:r>
        <w:rPr>
          <w:rFonts w:asciiTheme="minorHAnsi" w:hAnsiTheme="minorHAnsi" w:cs="Arial"/>
          <w:sz w:val="26"/>
          <w:szCs w:val="26"/>
        </w:rPr>
        <w:t>in person at our offices, or</w:t>
      </w:r>
    </w:p>
    <w:p w:rsidR="009454D1" w:rsidRPr="009454D1" w:rsidRDefault="009454D1" w:rsidP="009454D1">
      <w:pPr>
        <w:pStyle w:val="ListParagraph"/>
        <w:numPr>
          <w:ilvl w:val="0"/>
          <w:numId w:val="12"/>
        </w:numPr>
        <w:tabs>
          <w:tab w:val="num" w:pos="0"/>
        </w:tabs>
        <w:spacing w:before="60" w:after="0"/>
        <w:ind w:left="760" w:hanging="357"/>
        <w:contextualSpacing w:val="0"/>
        <w:rPr>
          <w:rFonts w:asciiTheme="minorHAnsi" w:hAnsiTheme="minorHAnsi" w:cs="Arial"/>
          <w:sz w:val="26"/>
          <w:szCs w:val="26"/>
        </w:rPr>
      </w:pPr>
      <w:r>
        <w:rPr>
          <w:rFonts w:asciiTheme="minorHAnsi" w:hAnsiTheme="minorHAnsi" w:cs="Arial"/>
          <w:sz w:val="26"/>
          <w:szCs w:val="26"/>
        </w:rPr>
        <w:t xml:space="preserve">by writing to </w:t>
      </w:r>
      <w:r w:rsidRPr="00003315">
        <w:rPr>
          <w:rFonts w:asciiTheme="minorHAnsi" w:hAnsiTheme="minorHAnsi" w:cs="Arial"/>
          <w:color w:val="FF0000"/>
          <w:sz w:val="26"/>
          <w:szCs w:val="26"/>
        </w:rPr>
        <w:t>[address]</w:t>
      </w:r>
      <w:r w:rsidRPr="009454D1">
        <w:rPr>
          <w:rFonts w:asciiTheme="minorHAnsi" w:hAnsiTheme="minorHAnsi" w:cs="Arial"/>
          <w:sz w:val="26"/>
          <w:szCs w:val="26"/>
        </w:rPr>
        <w:t>.</w:t>
      </w:r>
    </w:p>
    <w:p w:rsidR="00EC6491" w:rsidRDefault="00EC6491" w:rsidP="00557D80">
      <w:pPr>
        <w:tabs>
          <w:tab w:val="num" w:pos="0"/>
        </w:tabs>
        <w:spacing w:before="120" w:after="120"/>
        <w:rPr>
          <w:rFonts w:asciiTheme="minorHAnsi" w:hAnsiTheme="minorHAnsi" w:cs="Arial"/>
          <w:sz w:val="26"/>
          <w:szCs w:val="26"/>
        </w:rPr>
      </w:pPr>
      <w:r>
        <w:rPr>
          <w:rFonts w:asciiTheme="minorHAnsi" w:hAnsiTheme="minorHAnsi" w:cs="Arial"/>
          <w:sz w:val="26"/>
          <w:szCs w:val="26"/>
        </w:rPr>
        <w:t>Make sure you clearly ask for a review and tell us which decision (or decisions) you want us to look at again.</w:t>
      </w:r>
    </w:p>
    <w:p w:rsidR="00EC6491" w:rsidRDefault="00EC6491" w:rsidP="00EC6491">
      <w:pPr>
        <w:tabs>
          <w:tab w:val="num" w:pos="0"/>
        </w:tabs>
        <w:spacing w:before="120" w:after="0"/>
        <w:rPr>
          <w:rFonts w:asciiTheme="minorHAnsi" w:hAnsiTheme="minorHAnsi" w:cs="Arial"/>
          <w:sz w:val="26"/>
          <w:szCs w:val="26"/>
        </w:rPr>
      </w:pPr>
      <w:r w:rsidRPr="004A09F2">
        <w:rPr>
          <w:rFonts w:asciiTheme="minorHAnsi" w:hAnsiTheme="minorHAnsi" w:cs="Arial"/>
          <w:sz w:val="26"/>
          <w:szCs w:val="26"/>
        </w:rPr>
        <w:t xml:space="preserve">If you prefer you can use the </w:t>
      </w:r>
      <w:r w:rsidRPr="004A09F2">
        <w:rPr>
          <w:rFonts w:asciiTheme="minorHAnsi" w:hAnsiTheme="minorHAnsi" w:cs="Arial"/>
          <w:b/>
          <w:sz w:val="26"/>
          <w:szCs w:val="26"/>
        </w:rPr>
        <w:t>Requesting a homeless review</w:t>
      </w:r>
      <w:r w:rsidRPr="004A09F2">
        <w:rPr>
          <w:rFonts w:asciiTheme="minorHAnsi" w:hAnsiTheme="minorHAnsi" w:cs="Arial"/>
          <w:sz w:val="26"/>
          <w:szCs w:val="26"/>
        </w:rPr>
        <w:t xml:space="preserve"> </w:t>
      </w:r>
      <w:r>
        <w:rPr>
          <w:rFonts w:asciiTheme="minorHAnsi" w:hAnsiTheme="minorHAnsi" w:cs="Arial"/>
          <w:sz w:val="26"/>
          <w:szCs w:val="26"/>
        </w:rPr>
        <w:t>form.</w:t>
      </w:r>
      <w:r w:rsidRPr="004A09F2">
        <w:rPr>
          <w:rFonts w:asciiTheme="minorHAnsi" w:hAnsiTheme="minorHAnsi" w:cs="Arial"/>
          <w:sz w:val="26"/>
          <w:szCs w:val="26"/>
        </w:rPr>
        <w:t xml:space="preserve"> You can </w:t>
      </w:r>
      <w:r>
        <w:rPr>
          <w:rFonts w:asciiTheme="minorHAnsi" w:hAnsiTheme="minorHAnsi" w:cs="Arial"/>
          <w:sz w:val="26"/>
          <w:szCs w:val="26"/>
        </w:rPr>
        <w:t>either:</w:t>
      </w:r>
    </w:p>
    <w:p w:rsidR="00EC6491" w:rsidRDefault="00EC6491" w:rsidP="00EC6491">
      <w:pPr>
        <w:pStyle w:val="ListParagraph"/>
        <w:numPr>
          <w:ilvl w:val="0"/>
          <w:numId w:val="13"/>
        </w:numPr>
        <w:tabs>
          <w:tab w:val="num" w:pos="567"/>
        </w:tabs>
        <w:spacing w:before="60" w:after="0"/>
        <w:ind w:left="567" w:hanging="283"/>
        <w:rPr>
          <w:rFonts w:asciiTheme="minorHAnsi" w:hAnsiTheme="minorHAnsi" w:cs="Arial"/>
          <w:sz w:val="26"/>
          <w:szCs w:val="26"/>
        </w:rPr>
      </w:pPr>
      <w:r w:rsidRPr="00003315">
        <w:rPr>
          <w:rFonts w:asciiTheme="minorHAnsi" w:hAnsiTheme="minorHAnsi" w:cs="Arial"/>
          <w:sz w:val="26"/>
          <w:szCs w:val="26"/>
        </w:rPr>
        <w:lastRenderedPageBreak/>
        <w:t xml:space="preserve">complete the form </w:t>
      </w:r>
      <w:r>
        <w:rPr>
          <w:rFonts w:asciiTheme="minorHAnsi" w:hAnsiTheme="minorHAnsi" w:cs="Arial"/>
          <w:sz w:val="26"/>
          <w:szCs w:val="26"/>
        </w:rPr>
        <w:t xml:space="preserve">online </w:t>
      </w:r>
      <w:r w:rsidRPr="00003315">
        <w:rPr>
          <w:rFonts w:asciiTheme="minorHAnsi" w:hAnsiTheme="minorHAnsi" w:cs="Arial"/>
          <w:sz w:val="26"/>
          <w:szCs w:val="26"/>
        </w:rPr>
        <w:t xml:space="preserve">at </w:t>
      </w:r>
      <w:r w:rsidRPr="00003315">
        <w:rPr>
          <w:rFonts w:asciiTheme="minorHAnsi" w:hAnsiTheme="minorHAnsi" w:cs="Arial"/>
          <w:color w:val="FF0000"/>
          <w:sz w:val="26"/>
          <w:szCs w:val="26"/>
        </w:rPr>
        <w:t>[</w:t>
      </w:r>
      <w:r w:rsidRPr="00003315">
        <w:rPr>
          <w:rFonts w:asciiTheme="minorHAnsi" w:hAnsiTheme="minorHAnsi" w:cs="Arial"/>
          <w:b/>
          <w:color w:val="FF0000"/>
          <w:sz w:val="26"/>
          <w:szCs w:val="26"/>
        </w:rPr>
        <w:t>webpage address</w:t>
      </w:r>
      <w:r w:rsidRPr="00003315">
        <w:rPr>
          <w:rFonts w:asciiTheme="minorHAnsi" w:hAnsiTheme="minorHAnsi" w:cs="Arial"/>
          <w:color w:val="FF0000"/>
          <w:sz w:val="26"/>
          <w:szCs w:val="26"/>
        </w:rPr>
        <w:t>]</w:t>
      </w:r>
      <w:r>
        <w:rPr>
          <w:rFonts w:asciiTheme="minorHAnsi" w:hAnsiTheme="minorHAnsi" w:cs="Arial"/>
          <w:sz w:val="26"/>
          <w:szCs w:val="26"/>
        </w:rPr>
        <w:t xml:space="preserve"> , or</w:t>
      </w:r>
    </w:p>
    <w:p w:rsidR="00EC6491" w:rsidRDefault="00EC6491" w:rsidP="00EC6491">
      <w:pPr>
        <w:pStyle w:val="ListParagraph"/>
        <w:numPr>
          <w:ilvl w:val="0"/>
          <w:numId w:val="13"/>
        </w:numPr>
        <w:tabs>
          <w:tab w:val="num" w:pos="567"/>
        </w:tabs>
        <w:spacing w:before="60" w:after="0"/>
        <w:ind w:left="567" w:hanging="283"/>
        <w:rPr>
          <w:rFonts w:asciiTheme="minorHAnsi" w:hAnsiTheme="minorHAnsi" w:cs="Arial"/>
          <w:sz w:val="26"/>
          <w:szCs w:val="26"/>
        </w:rPr>
      </w:pPr>
      <w:r>
        <w:rPr>
          <w:rFonts w:asciiTheme="minorHAnsi" w:hAnsiTheme="minorHAnsi" w:cs="Arial"/>
          <w:sz w:val="26"/>
          <w:szCs w:val="26"/>
        </w:rPr>
        <w:t xml:space="preserve">download the form and then </w:t>
      </w:r>
      <w:r w:rsidRPr="00003315">
        <w:rPr>
          <w:rFonts w:asciiTheme="minorHAnsi" w:hAnsiTheme="minorHAnsi" w:cs="Arial"/>
          <w:sz w:val="26"/>
          <w:szCs w:val="26"/>
        </w:rPr>
        <w:t xml:space="preserve">post </w:t>
      </w:r>
      <w:r>
        <w:rPr>
          <w:rFonts w:asciiTheme="minorHAnsi" w:hAnsiTheme="minorHAnsi" w:cs="Arial"/>
          <w:sz w:val="26"/>
          <w:szCs w:val="26"/>
        </w:rPr>
        <w:t xml:space="preserve">it, </w:t>
      </w:r>
      <w:r w:rsidRPr="00003315">
        <w:rPr>
          <w:rFonts w:asciiTheme="minorHAnsi" w:hAnsiTheme="minorHAnsi" w:cs="Arial"/>
          <w:sz w:val="26"/>
          <w:szCs w:val="26"/>
        </w:rPr>
        <w:t xml:space="preserve">or email it to </w:t>
      </w:r>
      <w:r w:rsidRPr="00EC6491">
        <w:rPr>
          <w:rFonts w:asciiTheme="minorHAnsi" w:hAnsiTheme="minorHAnsi" w:cs="Arial"/>
          <w:color w:val="FF0000"/>
          <w:sz w:val="26"/>
          <w:szCs w:val="26"/>
        </w:rPr>
        <w:t>[email address]</w:t>
      </w:r>
      <w:r w:rsidRPr="00003315">
        <w:rPr>
          <w:rFonts w:asciiTheme="minorHAnsi" w:hAnsiTheme="minorHAnsi" w:cs="Arial"/>
          <w:sz w:val="26"/>
          <w:szCs w:val="26"/>
        </w:rPr>
        <w:t xml:space="preserve">. </w:t>
      </w:r>
    </w:p>
    <w:p w:rsidR="00EC6491" w:rsidRDefault="00EC6491" w:rsidP="00EC6491">
      <w:pPr>
        <w:spacing w:before="120" w:after="120"/>
        <w:rPr>
          <w:rFonts w:asciiTheme="minorHAnsi" w:hAnsiTheme="minorHAnsi" w:cs="Arial"/>
          <w:sz w:val="26"/>
          <w:szCs w:val="26"/>
        </w:rPr>
      </w:pPr>
      <w:r w:rsidRPr="00003315">
        <w:rPr>
          <w:rFonts w:asciiTheme="minorHAnsi" w:hAnsiTheme="minorHAnsi" w:cs="Arial"/>
          <w:sz w:val="26"/>
          <w:szCs w:val="26"/>
        </w:rPr>
        <w:t xml:space="preserve">Please ask us if you want the form posted to you or if you need help with asking for </w:t>
      </w:r>
      <w:r>
        <w:rPr>
          <w:rFonts w:asciiTheme="minorHAnsi" w:hAnsiTheme="minorHAnsi" w:cs="Arial"/>
          <w:sz w:val="26"/>
          <w:szCs w:val="26"/>
        </w:rPr>
        <w:t>a</w:t>
      </w:r>
      <w:r w:rsidRPr="00003315">
        <w:rPr>
          <w:rFonts w:asciiTheme="minorHAnsi" w:hAnsiTheme="minorHAnsi" w:cs="Arial"/>
          <w:sz w:val="26"/>
          <w:szCs w:val="26"/>
        </w:rPr>
        <w:t xml:space="preserve"> review.</w:t>
      </w:r>
    </w:p>
    <w:p w:rsidR="00EC6491" w:rsidRDefault="00EC6491" w:rsidP="00EC6491">
      <w:pPr>
        <w:tabs>
          <w:tab w:val="num" w:pos="0"/>
        </w:tabs>
        <w:spacing w:before="120" w:after="120"/>
        <w:rPr>
          <w:rFonts w:asciiTheme="minorHAnsi" w:hAnsiTheme="minorHAnsi" w:cs="Arial"/>
          <w:sz w:val="26"/>
          <w:szCs w:val="26"/>
        </w:rPr>
      </w:pPr>
      <w:r>
        <w:rPr>
          <w:rFonts w:asciiTheme="minorHAnsi" w:hAnsiTheme="minorHAnsi" w:cs="Arial"/>
          <w:sz w:val="26"/>
          <w:szCs w:val="26"/>
        </w:rPr>
        <w:t>You should keep a copy of your review request (or keep a record if you asked for a review verbally).</w:t>
      </w:r>
    </w:p>
    <w:p w:rsidR="00A601CF" w:rsidRPr="004D679A" w:rsidRDefault="00E21580" w:rsidP="00557D80">
      <w:pPr>
        <w:tabs>
          <w:tab w:val="num" w:pos="0"/>
        </w:tabs>
        <w:spacing w:before="240" w:after="120"/>
        <w:rPr>
          <w:rFonts w:asciiTheme="minorHAnsi" w:hAnsiTheme="minorHAnsi" w:cs="Arial"/>
          <w:b/>
          <w:sz w:val="26"/>
          <w:szCs w:val="26"/>
        </w:rPr>
      </w:pPr>
      <w:r w:rsidRPr="004D679A">
        <w:rPr>
          <w:rFonts w:asciiTheme="minorHAnsi" w:hAnsiTheme="minorHAnsi" w:cs="Arial"/>
          <w:b/>
          <w:sz w:val="26"/>
          <w:szCs w:val="26"/>
        </w:rPr>
        <w:t xml:space="preserve">Must I </w:t>
      </w:r>
      <w:r w:rsidR="00493A8F" w:rsidRPr="004D679A">
        <w:rPr>
          <w:rFonts w:asciiTheme="minorHAnsi" w:hAnsiTheme="minorHAnsi" w:cs="Arial"/>
          <w:b/>
          <w:sz w:val="26"/>
          <w:szCs w:val="26"/>
        </w:rPr>
        <w:t xml:space="preserve">give reasons </w:t>
      </w:r>
      <w:r w:rsidR="008E421D" w:rsidRPr="004D679A">
        <w:rPr>
          <w:rFonts w:asciiTheme="minorHAnsi" w:hAnsiTheme="minorHAnsi" w:cs="Arial"/>
          <w:b/>
          <w:sz w:val="26"/>
          <w:szCs w:val="26"/>
        </w:rPr>
        <w:t>when</w:t>
      </w:r>
      <w:r w:rsidR="00A13AA7" w:rsidRPr="004D679A">
        <w:rPr>
          <w:rFonts w:asciiTheme="minorHAnsi" w:hAnsiTheme="minorHAnsi" w:cs="Arial"/>
          <w:b/>
          <w:sz w:val="26"/>
          <w:szCs w:val="26"/>
        </w:rPr>
        <w:t xml:space="preserve"> </w:t>
      </w:r>
      <w:r w:rsidR="008E421D" w:rsidRPr="004D679A">
        <w:rPr>
          <w:rFonts w:asciiTheme="minorHAnsi" w:hAnsiTheme="minorHAnsi" w:cs="Arial"/>
          <w:b/>
          <w:sz w:val="26"/>
          <w:szCs w:val="26"/>
        </w:rPr>
        <w:t>requesting the</w:t>
      </w:r>
      <w:r w:rsidR="00493A8F" w:rsidRPr="004D679A">
        <w:rPr>
          <w:rFonts w:asciiTheme="minorHAnsi" w:hAnsiTheme="minorHAnsi" w:cs="Arial"/>
          <w:b/>
          <w:sz w:val="26"/>
          <w:szCs w:val="26"/>
        </w:rPr>
        <w:t xml:space="preserve"> review</w:t>
      </w:r>
      <w:r w:rsidR="00A13AA7" w:rsidRPr="004D679A">
        <w:rPr>
          <w:rFonts w:asciiTheme="minorHAnsi" w:hAnsiTheme="minorHAnsi" w:cs="Arial"/>
          <w:b/>
          <w:sz w:val="26"/>
          <w:szCs w:val="26"/>
        </w:rPr>
        <w:t>?</w:t>
      </w:r>
      <w:r w:rsidR="00A601CF" w:rsidRPr="004D679A">
        <w:rPr>
          <w:rFonts w:asciiTheme="minorHAnsi" w:hAnsiTheme="minorHAnsi" w:cs="Arial"/>
          <w:b/>
          <w:sz w:val="26"/>
          <w:szCs w:val="26"/>
        </w:rPr>
        <w:t xml:space="preserve"> </w:t>
      </w:r>
    </w:p>
    <w:p w:rsidR="0098018E" w:rsidRDefault="00A13AA7" w:rsidP="00557D80">
      <w:pPr>
        <w:tabs>
          <w:tab w:val="num" w:pos="0"/>
        </w:tabs>
        <w:spacing w:before="120" w:after="120"/>
        <w:rPr>
          <w:rFonts w:asciiTheme="minorHAnsi" w:hAnsiTheme="minorHAnsi" w:cs="Arial"/>
          <w:sz w:val="26"/>
          <w:szCs w:val="26"/>
        </w:rPr>
      </w:pPr>
      <w:r w:rsidRPr="004D679A">
        <w:rPr>
          <w:rFonts w:asciiTheme="minorHAnsi" w:hAnsiTheme="minorHAnsi" w:cs="Arial"/>
          <w:sz w:val="26"/>
          <w:szCs w:val="26"/>
        </w:rPr>
        <w:t xml:space="preserve">No.  </w:t>
      </w:r>
      <w:r w:rsidR="0098018E">
        <w:rPr>
          <w:rFonts w:asciiTheme="minorHAnsi" w:hAnsiTheme="minorHAnsi" w:cs="Arial"/>
          <w:sz w:val="26"/>
          <w:szCs w:val="26"/>
        </w:rPr>
        <w:t>But e</w:t>
      </w:r>
      <w:r w:rsidR="0098018E" w:rsidRPr="004A09F2">
        <w:rPr>
          <w:rFonts w:asciiTheme="minorHAnsi" w:hAnsiTheme="minorHAnsi" w:cs="Arial"/>
          <w:sz w:val="26"/>
          <w:szCs w:val="26"/>
        </w:rPr>
        <w:t>xplaining why you</w:t>
      </w:r>
      <w:r w:rsidR="0098018E">
        <w:rPr>
          <w:rFonts w:asciiTheme="minorHAnsi" w:hAnsiTheme="minorHAnsi" w:cs="Arial"/>
          <w:sz w:val="26"/>
          <w:szCs w:val="26"/>
        </w:rPr>
        <w:t xml:space="preserve"> a</w:t>
      </w:r>
      <w:r w:rsidR="0098018E" w:rsidRPr="004A09F2">
        <w:rPr>
          <w:rFonts w:asciiTheme="minorHAnsi" w:hAnsiTheme="minorHAnsi" w:cs="Arial"/>
          <w:sz w:val="26"/>
          <w:szCs w:val="26"/>
        </w:rPr>
        <w:t>re asking for a review can help us make a quicker decision.</w:t>
      </w:r>
    </w:p>
    <w:p w:rsidR="0098018E" w:rsidRDefault="0098018E" w:rsidP="0098018E">
      <w:pPr>
        <w:tabs>
          <w:tab w:val="num" w:pos="0"/>
        </w:tabs>
        <w:spacing w:before="120" w:after="120"/>
        <w:rPr>
          <w:rFonts w:asciiTheme="minorHAnsi" w:hAnsiTheme="minorHAnsi" w:cs="Arial"/>
          <w:sz w:val="26"/>
          <w:szCs w:val="26"/>
        </w:rPr>
      </w:pPr>
      <w:r>
        <w:rPr>
          <w:rFonts w:asciiTheme="minorHAnsi" w:hAnsiTheme="minorHAnsi" w:cs="Arial"/>
          <w:sz w:val="26"/>
          <w:szCs w:val="26"/>
        </w:rPr>
        <w:t>We wi</w:t>
      </w:r>
      <w:r w:rsidRPr="004A09F2">
        <w:rPr>
          <w:rFonts w:asciiTheme="minorHAnsi" w:hAnsiTheme="minorHAnsi" w:cs="Arial"/>
          <w:sz w:val="26"/>
          <w:szCs w:val="26"/>
        </w:rPr>
        <w:t xml:space="preserve">ll always write and give you a date by when you </w:t>
      </w:r>
      <w:r>
        <w:rPr>
          <w:rFonts w:asciiTheme="minorHAnsi" w:hAnsiTheme="minorHAnsi" w:cs="Arial"/>
          <w:sz w:val="26"/>
          <w:szCs w:val="26"/>
        </w:rPr>
        <w:t>must</w:t>
      </w:r>
      <w:r w:rsidRPr="004A09F2">
        <w:rPr>
          <w:rFonts w:asciiTheme="minorHAnsi" w:hAnsiTheme="minorHAnsi" w:cs="Arial"/>
          <w:sz w:val="26"/>
          <w:szCs w:val="26"/>
        </w:rPr>
        <w:t xml:space="preserve"> provide your reasons and any supporting information you want us to consider.</w:t>
      </w:r>
    </w:p>
    <w:p w:rsidR="00E21580" w:rsidRPr="004D679A" w:rsidRDefault="0098018E" w:rsidP="00557D80">
      <w:pPr>
        <w:tabs>
          <w:tab w:val="num" w:pos="0"/>
        </w:tabs>
        <w:spacing w:before="120" w:after="120"/>
        <w:rPr>
          <w:rFonts w:asciiTheme="minorHAnsi" w:hAnsiTheme="minorHAnsi" w:cs="Arial"/>
          <w:sz w:val="26"/>
          <w:szCs w:val="26"/>
        </w:rPr>
      </w:pPr>
      <w:r>
        <w:rPr>
          <w:rFonts w:asciiTheme="minorHAnsi" w:hAnsiTheme="minorHAnsi" w:cs="Arial"/>
          <w:sz w:val="26"/>
          <w:szCs w:val="26"/>
        </w:rPr>
        <w:t>Explain why you think the decision was wrong. It is usually better to send evidence to support your review. If you send us evidence make sure you keep a copy.</w:t>
      </w:r>
    </w:p>
    <w:p w:rsidR="0009665D" w:rsidRPr="004A09F2" w:rsidRDefault="0009665D" w:rsidP="0009665D">
      <w:pPr>
        <w:tabs>
          <w:tab w:val="num" w:pos="0"/>
        </w:tabs>
        <w:spacing w:before="240" w:after="120"/>
        <w:rPr>
          <w:rFonts w:asciiTheme="minorHAnsi" w:hAnsiTheme="minorHAnsi" w:cs="Arial"/>
          <w:b/>
          <w:sz w:val="26"/>
          <w:szCs w:val="26"/>
        </w:rPr>
      </w:pPr>
      <w:r>
        <w:rPr>
          <w:rFonts w:asciiTheme="minorHAnsi" w:hAnsiTheme="minorHAnsi" w:cs="Arial"/>
          <w:b/>
          <w:sz w:val="26"/>
          <w:szCs w:val="26"/>
        </w:rPr>
        <w:t>I am thinking of refusing an offer of accommodation. What should I do?</w:t>
      </w:r>
      <w:r w:rsidRPr="004A09F2">
        <w:rPr>
          <w:rFonts w:asciiTheme="minorHAnsi" w:hAnsiTheme="minorHAnsi" w:cs="Arial"/>
          <w:b/>
          <w:sz w:val="26"/>
          <w:szCs w:val="26"/>
        </w:rPr>
        <w:t xml:space="preserve"> </w:t>
      </w:r>
    </w:p>
    <w:p w:rsidR="0009665D" w:rsidRDefault="0009665D" w:rsidP="0009665D">
      <w:pPr>
        <w:tabs>
          <w:tab w:val="num" w:pos="0"/>
        </w:tabs>
        <w:spacing w:before="120" w:after="120"/>
        <w:rPr>
          <w:rFonts w:asciiTheme="minorHAnsi" w:hAnsiTheme="minorHAnsi" w:cs="Arial"/>
          <w:sz w:val="26"/>
          <w:szCs w:val="26"/>
        </w:rPr>
      </w:pPr>
      <w:r>
        <w:rPr>
          <w:rFonts w:asciiTheme="minorHAnsi" w:hAnsiTheme="minorHAnsi" w:cs="Arial"/>
          <w:sz w:val="26"/>
          <w:szCs w:val="26"/>
        </w:rPr>
        <w:t>The Council’s duty towards you is likely to end if you refuse accommodation we believe is suitable for you.</w:t>
      </w:r>
    </w:p>
    <w:p w:rsidR="0009665D" w:rsidRDefault="0009665D" w:rsidP="0009665D">
      <w:pPr>
        <w:tabs>
          <w:tab w:val="num" w:pos="0"/>
        </w:tabs>
        <w:spacing w:before="120" w:after="120"/>
        <w:rPr>
          <w:rFonts w:asciiTheme="minorHAnsi" w:hAnsiTheme="minorHAnsi" w:cs="Arial"/>
          <w:sz w:val="26"/>
          <w:szCs w:val="26"/>
        </w:rPr>
      </w:pPr>
      <w:r>
        <w:rPr>
          <w:rFonts w:asciiTheme="minorHAnsi" w:hAnsiTheme="minorHAnsi" w:cs="Arial"/>
          <w:sz w:val="26"/>
          <w:szCs w:val="26"/>
        </w:rPr>
        <w:t>You should therefore think very carefully before refusing accommodation.</w:t>
      </w:r>
    </w:p>
    <w:p w:rsidR="0009665D" w:rsidRDefault="0009665D" w:rsidP="0009665D">
      <w:pPr>
        <w:tabs>
          <w:tab w:val="num" w:pos="0"/>
        </w:tabs>
        <w:spacing w:before="120" w:after="120"/>
        <w:rPr>
          <w:rFonts w:asciiTheme="minorHAnsi" w:hAnsiTheme="minorHAnsi" w:cs="Arial"/>
          <w:sz w:val="26"/>
          <w:szCs w:val="26"/>
        </w:rPr>
      </w:pPr>
      <w:r>
        <w:rPr>
          <w:rFonts w:asciiTheme="minorHAnsi" w:hAnsiTheme="minorHAnsi" w:cs="Arial"/>
          <w:sz w:val="26"/>
          <w:szCs w:val="26"/>
        </w:rPr>
        <w:t xml:space="preserve">If you think accommodation is unsuitable we </w:t>
      </w:r>
      <w:r w:rsidRPr="00D91735">
        <w:rPr>
          <w:rFonts w:asciiTheme="minorHAnsi" w:hAnsiTheme="minorHAnsi" w:cs="Arial"/>
          <w:sz w:val="26"/>
          <w:szCs w:val="26"/>
          <w:u w:val="single"/>
        </w:rPr>
        <w:t>strongly</w:t>
      </w:r>
      <w:r>
        <w:rPr>
          <w:rFonts w:asciiTheme="minorHAnsi" w:hAnsiTheme="minorHAnsi" w:cs="Arial"/>
          <w:sz w:val="26"/>
          <w:szCs w:val="26"/>
        </w:rPr>
        <w:t xml:space="preserve"> advise you to accept it and ask us to review its suitability. This will mean you have somewhere to stay while we review the decision. It will also mean you have accommodation if your review is unsuccessful.</w:t>
      </w:r>
    </w:p>
    <w:p w:rsidR="00CF2283" w:rsidRPr="004A09F2" w:rsidRDefault="00CF2283" w:rsidP="0009665D">
      <w:pPr>
        <w:tabs>
          <w:tab w:val="num" w:pos="0"/>
        </w:tabs>
        <w:spacing w:before="120" w:after="120"/>
        <w:rPr>
          <w:rFonts w:asciiTheme="minorHAnsi" w:hAnsiTheme="minorHAnsi" w:cs="Arial"/>
          <w:sz w:val="26"/>
          <w:szCs w:val="26"/>
        </w:rPr>
      </w:pPr>
      <w:r>
        <w:rPr>
          <w:rFonts w:asciiTheme="minorHAnsi" w:hAnsiTheme="minorHAnsi" w:cs="Arial"/>
          <w:sz w:val="26"/>
          <w:szCs w:val="26"/>
        </w:rPr>
        <w:t>If you are unsure of your position you should get advice from the Housing Options Team or a legal advisor (see ‘Can I get independent advice’ below)</w:t>
      </w:r>
      <w:r w:rsidRPr="004A09F2">
        <w:rPr>
          <w:rFonts w:asciiTheme="minorHAnsi" w:hAnsiTheme="minorHAnsi" w:cs="Arial"/>
          <w:sz w:val="26"/>
          <w:szCs w:val="26"/>
        </w:rPr>
        <w:t>.</w:t>
      </w:r>
    </w:p>
    <w:p w:rsidR="00F66BF5" w:rsidRPr="004D679A" w:rsidRDefault="00F66BF5" w:rsidP="00557D80">
      <w:pPr>
        <w:tabs>
          <w:tab w:val="num" w:pos="0"/>
        </w:tabs>
        <w:spacing w:before="240" w:after="120"/>
        <w:rPr>
          <w:rFonts w:asciiTheme="minorHAnsi" w:hAnsiTheme="minorHAnsi" w:cs="Arial"/>
          <w:b/>
          <w:sz w:val="26"/>
          <w:szCs w:val="26"/>
        </w:rPr>
      </w:pPr>
      <w:r w:rsidRPr="004D679A">
        <w:rPr>
          <w:rFonts w:asciiTheme="minorHAnsi" w:hAnsiTheme="minorHAnsi" w:cs="Arial"/>
          <w:b/>
          <w:sz w:val="26"/>
          <w:szCs w:val="26"/>
        </w:rPr>
        <w:t xml:space="preserve">Can </w:t>
      </w:r>
      <w:r w:rsidR="009B5D93" w:rsidRPr="004D679A">
        <w:rPr>
          <w:rFonts w:asciiTheme="minorHAnsi" w:hAnsiTheme="minorHAnsi" w:cs="Arial"/>
          <w:b/>
          <w:sz w:val="26"/>
          <w:szCs w:val="26"/>
        </w:rPr>
        <w:t>someone else act</w:t>
      </w:r>
      <w:r w:rsidRPr="004D679A">
        <w:rPr>
          <w:rFonts w:asciiTheme="minorHAnsi" w:hAnsiTheme="minorHAnsi" w:cs="Arial"/>
          <w:b/>
          <w:sz w:val="26"/>
          <w:szCs w:val="26"/>
        </w:rPr>
        <w:t xml:space="preserve"> on my behalf?</w:t>
      </w:r>
    </w:p>
    <w:p w:rsidR="00F66BF5" w:rsidRDefault="00F66BF5" w:rsidP="00557D80">
      <w:pPr>
        <w:tabs>
          <w:tab w:val="num" w:pos="0"/>
        </w:tabs>
        <w:spacing w:before="120" w:after="120"/>
        <w:rPr>
          <w:rFonts w:asciiTheme="minorHAnsi" w:hAnsiTheme="minorHAnsi"/>
          <w:sz w:val="26"/>
          <w:szCs w:val="26"/>
        </w:rPr>
      </w:pPr>
      <w:r w:rsidRPr="004D679A">
        <w:rPr>
          <w:rFonts w:asciiTheme="minorHAnsi" w:hAnsiTheme="minorHAnsi" w:cs="Arial"/>
          <w:sz w:val="26"/>
          <w:szCs w:val="26"/>
        </w:rPr>
        <w:t xml:space="preserve">Yes.  You can ask someone else to </w:t>
      </w:r>
      <w:r w:rsidR="009B5D93" w:rsidRPr="004D679A">
        <w:rPr>
          <w:rFonts w:asciiTheme="minorHAnsi" w:hAnsiTheme="minorHAnsi" w:cs="Arial"/>
          <w:sz w:val="26"/>
          <w:szCs w:val="26"/>
        </w:rPr>
        <w:t>act for you in connection with your review</w:t>
      </w:r>
      <w:r w:rsidRPr="004D679A">
        <w:rPr>
          <w:rFonts w:asciiTheme="minorHAnsi" w:hAnsiTheme="minorHAnsi" w:cs="Arial"/>
          <w:sz w:val="26"/>
          <w:szCs w:val="26"/>
        </w:rPr>
        <w:t xml:space="preserve">.  You </w:t>
      </w:r>
      <w:r w:rsidR="009B5D93" w:rsidRPr="004D679A">
        <w:rPr>
          <w:rFonts w:asciiTheme="minorHAnsi" w:hAnsiTheme="minorHAnsi" w:cs="Arial"/>
          <w:sz w:val="26"/>
          <w:szCs w:val="26"/>
        </w:rPr>
        <w:t>must</w:t>
      </w:r>
      <w:r w:rsidRPr="004D679A">
        <w:rPr>
          <w:rFonts w:asciiTheme="minorHAnsi" w:hAnsiTheme="minorHAnsi" w:cs="Arial"/>
          <w:sz w:val="26"/>
          <w:szCs w:val="26"/>
        </w:rPr>
        <w:t xml:space="preserve"> confirm in writ</w:t>
      </w:r>
      <w:r w:rsidR="004B3D37" w:rsidRPr="004D679A">
        <w:rPr>
          <w:rFonts w:asciiTheme="minorHAnsi" w:hAnsiTheme="minorHAnsi" w:cs="Arial"/>
          <w:sz w:val="26"/>
          <w:szCs w:val="26"/>
        </w:rPr>
        <w:t>ing that they a</w:t>
      </w:r>
      <w:r w:rsidRPr="004D679A">
        <w:rPr>
          <w:rFonts w:asciiTheme="minorHAnsi" w:hAnsiTheme="minorHAnsi" w:cs="Arial"/>
          <w:sz w:val="26"/>
          <w:szCs w:val="26"/>
        </w:rPr>
        <w:t>re acting on your behalf</w:t>
      </w:r>
      <w:r w:rsidR="0009665D">
        <w:rPr>
          <w:rFonts w:asciiTheme="minorHAnsi" w:hAnsiTheme="minorHAnsi" w:cs="Arial"/>
          <w:sz w:val="26"/>
          <w:szCs w:val="26"/>
        </w:rPr>
        <w:t xml:space="preserve"> (advisors will have a form</w:t>
      </w:r>
      <w:r w:rsidR="00D83597" w:rsidRPr="004D679A">
        <w:rPr>
          <w:rFonts w:asciiTheme="minorHAnsi" w:hAnsiTheme="minorHAnsi" w:cs="Arial"/>
          <w:sz w:val="26"/>
          <w:szCs w:val="26"/>
        </w:rPr>
        <w:t>)</w:t>
      </w:r>
      <w:r w:rsidR="0069512B" w:rsidRPr="004D679A">
        <w:rPr>
          <w:rFonts w:asciiTheme="minorHAnsi" w:hAnsiTheme="minorHAnsi" w:cs="Arial"/>
          <w:sz w:val="26"/>
          <w:szCs w:val="26"/>
        </w:rPr>
        <w:t>.  Se</w:t>
      </w:r>
      <w:r w:rsidR="0069512B" w:rsidRPr="004D679A">
        <w:rPr>
          <w:rFonts w:asciiTheme="minorHAnsi" w:hAnsiTheme="minorHAnsi"/>
          <w:sz w:val="26"/>
          <w:szCs w:val="26"/>
        </w:rPr>
        <w:t xml:space="preserve">e ‘Can I get independent advice?’ below for organisations </w:t>
      </w:r>
      <w:r w:rsidR="002F689E" w:rsidRPr="004D679A">
        <w:rPr>
          <w:rFonts w:asciiTheme="minorHAnsi" w:hAnsiTheme="minorHAnsi"/>
          <w:sz w:val="26"/>
          <w:szCs w:val="26"/>
        </w:rPr>
        <w:t>that</w:t>
      </w:r>
      <w:r w:rsidR="0069512B" w:rsidRPr="004D679A">
        <w:rPr>
          <w:rFonts w:asciiTheme="minorHAnsi" w:hAnsiTheme="minorHAnsi"/>
          <w:sz w:val="26"/>
          <w:szCs w:val="26"/>
        </w:rPr>
        <w:t xml:space="preserve"> may be able to advise and represent you.</w:t>
      </w:r>
    </w:p>
    <w:p w:rsidR="0009665D" w:rsidRPr="004D679A" w:rsidRDefault="0009665D" w:rsidP="00557D80">
      <w:pPr>
        <w:tabs>
          <w:tab w:val="num" w:pos="0"/>
        </w:tabs>
        <w:spacing w:before="120" w:after="120"/>
        <w:rPr>
          <w:rFonts w:asciiTheme="minorHAnsi" w:hAnsiTheme="minorHAnsi"/>
          <w:sz w:val="26"/>
          <w:szCs w:val="26"/>
        </w:rPr>
      </w:pPr>
      <w:r>
        <w:rPr>
          <w:rFonts w:asciiTheme="minorHAnsi" w:hAnsiTheme="minorHAnsi"/>
          <w:sz w:val="26"/>
          <w:szCs w:val="26"/>
        </w:rPr>
        <w:t>If you have a representative we may write to them instead of you in connection with the review.</w:t>
      </w:r>
    </w:p>
    <w:p w:rsidR="00414751" w:rsidRPr="004D679A" w:rsidRDefault="00414751" w:rsidP="00557D80">
      <w:pPr>
        <w:tabs>
          <w:tab w:val="num" w:pos="0"/>
        </w:tabs>
        <w:spacing w:before="240" w:after="120"/>
        <w:rPr>
          <w:rFonts w:asciiTheme="minorHAnsi" w:hAnsiTheme="minorHAnsi"/>
          <w:b/>
          <w:sz w:val="26"/>
          <w:szCs w:val="26"/>
        </w:rPr>
      </w:pPr>
      <w:r w:rsidRPr="004D679A">
        <w:rPr>
          <w:rFonts w:asciiTheme="minorHAnsi" w:hAnsiTheme="minorHAnsi"/>
          <w:b/>
          <w:sz w:val="26"/>
          <w:szCs w:val="26"/>
        </w:rPr>
        <w:lastRenderedPageBreak/>
        <w:t>Can I get independent advice?</w:t>
      </w:r>
    </w:p>
    <w:p w:rsidR="007164F1" w:rsidRPr="004D679A" w:rsidRDefault="0009665D" w:rsidP="009B5D93">
      <w:pPr>
        <w:tabs>
          <w:tab w:val="num" w:pos="0"/>
        </w:tabs>
        <w:spacing w:before="120" w:after="60"/>
        <w:rPr>
          <w:rFonts w:asciiTheme="minorHAnsi" w:hAnsiTheme="minorHAnsi" w:cs="Arial"/>
          <w:sz w:val="26"/>
          <w:szCs w:val="26"/>
        </w:rPr>
      </w:pPr>
      <w:r>
        <w:rPr>
          <w:rFonts w:asciiTheme="minorHAnsi" w:hAnsiTheme="minorHAnsi" w:cs="Arial"/>
          <w:sz w:val="26"/>
          <w:szCs w:val="26"/>
        </w:rPr>
        <w:t>The following organisations advise and represent homeless people</w:t>
      </w:r>
      <w:r w:rsidR="007164F1" w:rsidRPr="004D679A">
        <w:rPr>
          <w:rFonts w:asciiTheme="minorHAnsi" w:hAnsiTheme="minorHAnsi" w:cs="Arial"/>
          <w:sz w:val="26"/>
          <w:szCs w:val="26"/>
        </w:rPr>
        <w:t>:</w:t>
      </w:r>
    </w:p>
    <w:p w:rsidR="007164F1" w:rsidRPr="004D679A" w:rsidRDefault="00CF300F" w:rsidP="009B5D93">
      <w:pPr>
        <w:pStyle w:val="ListParagraph"/>
        <w:numPr>
          <w:ilvl w:val="0"/>
          <w:numId w:val="4"/>
        </w:numPr>
        <w:tabs>
          <w:tab w:val="num" w:pos="567"/>
        </w:tabs>
        <w:spacing w:before="60" w:after="120"/>
        <w:ind w:left="567" w:hanging="283"/>
        <w:rPr>
          <w:rFonts w:asciiTheme="minorHAnsi" w:hAnsiTheme="minorHAnsi" w:cs="Arial"/>
          <w:b/>
          <w:sz w:val="26"/>
          <w:szCs w:val="26"/>
        </w:rPr>
      </w:pPr>
      <w:r w:rsidRPr="004D679A">
        <w:rPr>
          <w:rFonts w:asciiTheme="minorHAnsi" w:hAnsiTheme="minorHAnsi" w:cs="Arial"/>
          <w:b/>
          <w:sz w:val="26"/>
          <w:szCs w:val="26"/>
        </w:rPr>
        <w:t>Shelter Cymru</w:t>
      </w:r>
    </w:p>
    <w:p w:rsidR="00CF300F" w:rsidRPr="004D679A" w:rsidRDefault="002F689E" w:rsidP="00557D80">
      <w:pPr>
        <w:pStyle w:val="ListParagraph"/>
        <w:spacing w:before="120" w:after="120"/>
        <w:ind w:left="567"/>
        <w:rPr>
          <w:rFonts w:asciiTheme="minorHAnsi" w:hAnsiTheme="minorHAnsi" w:cs="Arial"/>
          <w:sz w:val="26"/>
          <w:szCs w:val="26"/>
        </w:rPr>
      </w:pPr>
      <w:r w:rsidRPr="004D679A">
        <w:rPr>
          <w:rFonts w:asciiTheme="minorHAnsi" w:hAnsiTheme="minorHAnsi" w:cs="Arial"/>
          <w:sz w:val="26"/>
          <w:szCs w:val="26"/>
        </w:rPr>
        <w:t>Tel:</w:t>
      </w:r>
      <w:r w:rsidRPr="004D679A">
        <w:rPr>
          <w:rFonts w:asciiTheme="minorHAnsi" w:hAnsiTheme="minorHAnsi" w:cs="Arial"/>
          <w:color w:val="FF0000"/>
          <w:sz w:val="26"/>
          <w:szCs w:val="26"/>
        </w:rPr>
        <w:t xml:space="preserve"> </w:t>
      </w:r>
      <w:r w:rsidR="00CF300F" w:rsidRPr="004D679A">
        <w:rPr>
          <w:rFonts w:asciiTheme="minorHAnsi" w:hAnsiTheme="minorHAnsi" w:cs="Arial"/>
          <w:sz w:val="26"/>
          <w:szCs w:val="26"/>
        </w:rPr>
        <w:t>0345 075 5005 (open 9.30am – 4pm Monday to Friday)</w:t>
      </w:r>
      <w:r w:rsidRPr="004D679A">
        <w:rPr>
          <w:rFonts w:asciiTheme="minorHAnsi" w:hAnsiTheme="minorHAnsi" w:cs="Arial"/>
          <w:sz w:val="26"/>
          <w:szCs w:val="26"/>
        </w:rPr>
        <w:t xml:space="preserve"> </w:t>
      </w:r>
    </w:p>
    <w:p w:rsidR="0009665D" w:rsidRPr="0009665D" w:rsidRDefault="002F689E" w:rsidP="0009665D">
      <w:pPr>
        <w:pStyle w:val="ListParagraph"/>
        <w:spacing w:before="120" w:after="120"/>
        <w:ind w:left="567"/>
        <w:rPr>
          <w:rFonts w:asciiTheme="minorHAnsi" w:hAnsiTheme="minorHAnsi"/>
          <w:sz w:val="26"/>
          <w:szCs w:val="26"/>
        </w:rPr>
      </w:pPr>
      <w:r w:rsidRPr="004D679A">
        <w:rPr>
          <w:rFonts w:asciiTheme="minorHAnsi" w:hAnsiTheme="minorHAnsi" w:cs="Arial"/>
          <w:sz w:val="26"/>
          <w:szCs w:val="26"/>
        </w:rPr>
        <w:t>Email:</w:t>
      </w:r>
      <w:r w:rsidR="007164F1" w:rsidRPr="004D679A">
        <w:rPr>
          <w:rFonts w:asciiTheme="minorHAnsi" w:hAnsiTheme="minorHAnsi" w:cs="Arial"/>
          <w:color w:val="FF0000"/>
          <w:sz w:val="26"/>
          <w:szCs w:val="26"/>
        </w:rPr>
        <w:t xml:space="preserve"> </w:t>
      </w:r>
      <w:hyperlink r:id="rId9" w:history="1">
        <w:r w:rsidR="00CF300F" w:rsidRPr="0009665D">
          <w:rPr>
            <w:rStyle w:val="Hyperlink"/>
            <w:rFonts w:asciiTheme="minorHAnsi" w:hAnsiTheme="minorHAnsi"/>
            <w:color w:val="auto"/>
            <w:sz w:val="26"/>
            <w:szCs w:val="26"/>
            <w:u w:val="none"/>
          </w:rPr>
          <w:t>emailadvice@sheltercymru.org.uk</w:t>
        </w:r>
      </w:hyperlink>
    </w:p>
    <w:p w:rsidR="00CF300F" w:rsidRPr="004D679A" w:rsidRDefault="00CF300F" w:rsidP="00557D80">
      <w:pPr>
        <w:pStyle w:val="ListParagraph"/>
        <w:spacing w:before="120" w:after="120"/>
        <w:ind w:left="567"/>
        <w:rPr>
          <w:rFonts w:asciiTheme="minorHAnsi" w:hAnsiTheme="minorHAnsi" w:cs="Arial"/>
          <w:color w:val="FF0000"/>
          <w:sz w:val="26"/>
          <w:szCs w:val="26"/>
        </w:rPr>
      </w:pPr>
      <w:r w:rsidRPr="004D679A">
        <w:rPr>
          <w:rFonts w:asciiTheme="minorHAnsi" w:hAnsiTheme="minorHAnsi"/>
          <w:sz w:val="26"/>
          <w:szCs w:val="26"/>
        </w:rPr>
        <w:t xml:space="preserve">Find a local advice centre near you at </w:t>
      </w:r>
      <w:r w:rsidRPr="0009665D">
        <w:rPr>
          <w:rFonts w:asciiTheme="minorHAnsi" w:hAnsiTheme="minorHAnsi"/>
          <w:sz w:val="26"/>
          <w:szCs w:val="26"/>
        </w:rPr>
        <w:t>sheltercymru.org.uk/get-advice/advice-near-you</w:t>
      </w:r>
      <w:r w:rsidRPr="004D679A">
        <w:rPr>
          <w:rFonts w:asciiTheme="minorHAnsi" w:hAnsiTheme="minorHAnsi"/>
          <w:sz w:val="26"/>
          <w:szCs w:val="26"/>
        </w:rPr>
        <w:t>/</w:t>
      </w:r>
    </w:p>
    <w:p w:rsidR="007164F1" w:rsidRPr="004D679A" w:rsidRDefault="007164F1" w:rsidP="00557D80">
      <w:pPr>
        <w:pStyle w:val="ListParagraph"/>
        <w:numPr>
          <w:ilvl w:val="0"/>
          <w:numId w:val="4"/>
        </w:numPr>
        <w:tabs>
          <w:tab w:val="num" w:pos="567"/>
        </w:tabs>
        <w:spacing w:before="120" w:after="120"/>
        <w:ind w:left="567" w:hanging="283"/>
        <w:rPr>
          <w:rFonts w:asciiTheme="minorHAnsi" w:hAnsiTheme="minorHAnsi" w:cs="Arial"/>
          <w:b/>
          <w:color w:val="FF0000"/>
          <w:sz w:val="26"/>
          <w:szCs w:val="26"/>
        </w:rPr>
      </w:pPr>
      <w:r w:rsidRPr="004D679A">
        <w:rPr>
          <w:rFonts w:asciiTheme="minorHAnsi" w:hAnsiTheme="minorHAnsi" w:cs="Arial"/>
          <w:b/>
          <w:color w:val="FF0000"/>
          <w:sz w:val="26"/>
          <w:szCs w:val="26"/>
        </w:rPr>
        <w:t>[</w:t>
      </w:r>
      <w:r w:rsidR="002F689E" w:rsidRPr="004D679A">
        <w:rPr>
          <w:rFonts w:asciiTheme="minorHAnsi" w:hAnsiTheme="minorHAnsi" w:cs="Arial"/>
          <w:b/>
          <w:color w:val="FF0000"/>
          <w:sz w:val="26"/>
          <w:szCs w:val="26"/>
        </w:rPr>
        <w:t>Local a</w:t>
      </w:r>
      <w:r w:rsidRPr="004D679A">
        <w:rPr>
          <w:rFonts w:asciiTheme="minorHAnsi" w:hAnsiTheme="minorHAnsi" w:cs="Arial"/>
          <w:b/>
          <w:color w:val="FF0000"/>
          <w:sz w:val="26"/>
          <w:szCs w:val="26"/>
        </w:rPr>
        <w:t>gency name]</w:t>
      </w:r>
    </w:p>
    <w:p w:rsidR="007164F1" w:rsidRPr="004D679A" w:rsidRDefault="002F689E" w:rsidP="00557D80">
      <w:pPr>
        <w:pStyle w:val="ListParagraph"/>
        <w:spacing w:before="120" w:after="120"/>
        <w:ind w:left="567"/>
        <w:rPr>
          <w:rFonts w:asciiTheme="minorHAnsi" w:hAnsiTheme="minorHAnsi" w:cs="Arial"/>
          <w:sz w:val="26"/>
          <w:szCs w:val="26"/>
        </w:rPr>
      </w:pPr>
      <w:r w:rsidRPr="004D679A">
        <w:rPr>
          <w:rFonts w:asciiTheme="minorHAnsi" w:hAnsiTheme="minorHAnsi" w:cs="Arial"/>
          <w:sz w:val="26"/>
          <w:szCs w:val="26"/>
        </w:rPr>
        <w:t>Tel:</w:t>
      </w:r>
      <w:r w:rsidRPr="004D679A">
        <w:rPr>
          <w:rFonts w:asciiTheme="minorHAnsi" w:hAnsiTheme="minorHAnsi" w:cs="Arial"/>
          <w:color w:val="FF0000"/>
          <w:sz w:val="26"/>
          <w:szCs w:val="26"/>
        </w:rPr>
        <w:t xml:space="preserve"> </w:t>
      </w:r>
      <w:r w:rsidR="007164F1" w:rsidRPr="004D679A">
        <w:rPr>
          <w:rFonts w:asciiTheme="minorHAnsi" w:hAnsiTheme="minorHAnsi" w:cs="Arial"/>
          <w:color w:val="FF0000"/>
          <w:sz w:val="26"/>
          <w:szCs w:val="26"/>
        </w:rPr>
        <w:t xml:space="preserve">[Tel number] </w:t>
      </w:r>
      <w:r w:rsidRPr="004D679A">
        <w:rPr>
          <w:rFonts w:asciiTheme="minorHAnsi" w:hAnsiTheme="minorHAnsi" w:cs="Arial"/>
          <w:sz w:val="26"/>
          <w:szCs w:val="26"/>
        </w:rPr>
        <w:t>/ Email:</w:t>
      </w:r>
      <w:r w:rsidRPr="004D679A">
        <w:rPr>
          <w:rFonts w:asciiTheme="minorHAnsi" w:hAnsiTheme="minorHAnsi" w:cs="Arial"/>
          <w:color w:val="FF0000"/>
          <w:sz w:val="26"/>
          <w:szCs w:val="26"/>
        </w:rPr>
        <w:t xml:space="preserve"> </w:t>
      </w:r>
      <w:r w:rsidR="007164F1" w:rsidRPr="004D679A">
        <w:rPr>
          <w:rFonts w:asciiTheme="minorHAnsi" w:hAnsiTheme="minorHAnsi" w:cs="Arial"/>
          <w:color w:val="FF0000"/>
          <w:sz w:val="26"/>
          <w:szCs w:val="26"/>
        </w:rPr>
        <w:t>[email address]</w:t>
      </w:r>
    </w:p>
    <w:p w:rsidR="0009665D" w:rsidRPr="00900F1B" w:rsidRDefault="0009665D" w:rsidP="0009665D">
      <w:pPr>
        <w:tabs>
          <w:tab w:val="num" w:pos="0"/>
        </w:tabs>
        <w:spacing w:before="120" w:after="120"/>
        <w:rPr>
          <w:rFonts w:asciiTheme="minorHAnsi" w:hAnsiTheme="minorHAnsi" w:cs="Arial"/>
          <w:sz w:val="26"/>
          <w:szCs w:val="26"/>
        </w:rPr>
      </w:pPr>
      <w:r>
        <w:rPr>
          <w:rFonts w:asciiTheme="minorHAnsi" w:hAnsiTheme="minorHAnsi" w:cs="Arial"/>
          <w:sz w:val="26"/>
          <w:szCs w:val="26"/>
        </w:rPr>
        <w:t>A legal advisor may be able to obtain information to support your case.</w:t>
      </w:r>
    </w:p>
    <w:p w:rsidR="0009665D" w:rsidRDefault="0009665D" w:rsidP="0009665D">
      <w:pPr>
        <w:tabs>
          <w:tab w:val="num" w:pos="0"/>
        </w:tabs>
        <w:spacing w:before="120" w:after="120"/>
        <w:rPr>
          <w:rFonts w:asciiTheme="minorHAnsi" w:hAnsiTheme="minorHAnsi" w:cs="Arial"/>
          <w:b/>
          <w:sz w:val="26"/>
          <w:szCs w:val="26"/>
        </w:rPr>
      </w:pPr>
      <w:r>
        <w:rPr>
          <w:rFonts w:asciiTheme="minorHAnsi" w:hAnsiTheme="minorHAnsi" w:cs="Arial"/>
          <w:sz w:val="26"/>
          <w:szCs w:val="26"/>
        </w:rPr>
        <w:t>Legal</w:t>
      </w:r>
      <w:r w:rsidRPr="004A09F2">
        <w:rPr>
          <w:rFonts w:asciiTheme="minorHAnsi" w:hAnsiTheme="minorHAnsi" w:cs="Arial"/>
          <w:sz w:val="26"/>
          <w:szCs w:val="26"/>
        </w:rPr>
        <w:t xml:space="preserve"> advice </w:t>
      </w:r>
      <w:r>
        <w:rPr>
          <w:rFonts w:asciiTheme="minorHAnsi" w:hAnsiTheme="minorHAnsi" w:cs="Arial"/>
          <w:sz w:val="26"/>
          <w:szCs w:val="26"/>
        </w:rPr>
        <w:t xml:space="preserve">about homelessness is free if you have </w:t>
      </w:r>
      <w:r w:rsidRPr="004A09F2">
        <w:rPr>
          <w:rFonts w:asciiTheme="minorHAnsi" w:hAnsiTheme="minorHAnsi" w:cs="Arial"/>
          <w:sz w:val="26"/>
          <w:szCs w:val="26"/>
        </w:rPr>
        <w:t xml:space="preserve">a low income. You can check if you can get legal aid at </w:t>
      </w:r>
      <w:hyperlink r:id="rId10" w:history="1">
        <w:r w:rsidRPr="005A06CB">
          <w:rPr>
            <w:rStyle w:val="Hyperlink"/>
            <w:rFonts w:asciiTheme="minorHAnsi" w:hAnsiTheme="minorHAnsi" w:cs="Arial"/>
            <w:b/>
            <w:sz w:val="26"/>
            <w:szCs w:val="26"/>
            <w:u w:val="none"/>
          </w:rPr>
          <w:t>www.gov.uk/check-legal-aid</w:t>
        </w:r>
      </w:hyperlink>
    </w:p>
    <w:p w:rsidR="00A13AA7" w:rsidRPr="004D679A" w:rsidRDefault="00A13AA7" w:rsidP="00C81E5B">
      <w:pPr>
        <w:tabs>
          <w:tab w:val="num" w:pos="0"/>
        </w:tabs>
        <w:spacing w:before="240" w:after="120"/>
        <w:rPr>
          <w:rFonts w:asciiTheme="minorHAnsi" w:hAnsiTheme="minorHAnsi" w:cs="Arial"/>
          <w:b/>
          <w:sz w:val="26"/>
          <w:szCs w:val="26"/>
        </w:rPr>
      </w:pPr>
      <w:r w:rsidRPr="004D679A">
        <w:rPr>
          <w:rFonts w:asciiTheme="minorHAnsi" w:hAnsiTheme="minorHAnsi" w:cs="Arial"/>
          <w:b/>
          <w:sz w:val="26"/>
          <w:szCs w:val="26"/>
        </w:rPr>
        <w:t xml:space="preserve">Do I need to provide an address? </w:t>
      </w:r>
      <w:r w:rsidR="00330563" w:rsidRPr="004D679A">
        <w:rPr>
          <w:rFonts w:asciiTheme="minorHAnsi" w:hAnsiTheme="minorHAnsi" w:cs="Arial"/>
          <w:b/>
          <w:sz w:val="26"/>
          <w:szCs w:val="26"/>
        </w:rPr>
        <w:t xml:space="preserve"> </w:t>
      </w:r>
      <w:r w:rsidR="00B12B82" w:rsidRPr="004D679A">
        <w:rPr>
          <w:rFonts w:asciiTheme="minorHAnsi" w:hAnsiTheme="minorHAnsi" w:cs="Arial"/>
          <w:b/>
          <w:sz w:val="26"/>
          <w:szCs w:val="26"/>
        </w:rPr>
        <w:t xml:space="preserve">What if </w:t>
      </w:r>
      <w:r w:rsidR="00300CA2" w:rsidRPr="004D679A">
        <w:rPr>
          <w:rFonts w:asciiTheme="minorHAnsi" w:hAnsiTheme="minorHAnsi" w:cs="Arial"/>
          <w:b/>
          <w:sz w:val="26"/>
          <w:szCs w:val="26"/>
        </w:rPr>
        <w:t>I</w:t>
      </w:r>
      <w:r w:rsidRPr="004D679A">
        <w:rPr>
          <w:rFonts w:asciiTheme="minorHAnsi" w:hAnsiTheme="minorHAnsi" w:cs="Arial"/>
          <w:b/>
          <w:sz w:val="26"/>
          <w:szCs w:val="26"/>
        </w:rPr>
        <w:t xml:space="preserve"> don’t have an address?</w:t>
      </w:r>
    </w:p>
    <w:p w:rsidR="00DB70AC" w:rsidRDefault="00330563" w:rsidP="00AD3DE0">
      <w:pPr>
        <w:tabs>
          <w:tab w:val="num" w:pos="0"/>
        </w:tabs>
        <w:spacing w:before="120" w:after="120"/>
        <w:rPr>
          <w:rFonts w:asciiTheme="minorHAnsi" w:hAnsiTheme="minorHAnsi" w:cs="Arial"/>
          <w:sz w:val="26"/>
          <w:szCs w:val="26"/>
        </w:rPr>
      </w:pPr>
      <w:r w:rsidRPr="004D679A">
        <w:rPr>
          <w:rFonts w:asciiTheme="minorHAnsi" w:hAnsiTheme="minorHAnsi" w:cs="Arial"/>
          <w:sz w:val="26"/>
          <w:szCs w:val="26"/>
        </w:rPr>
        <w:t xml:space="preserve">We strongly advise you to provide a contact address because </w:t>
      </w:r>
      <w:r w:rsidR="00300CA2" w:rsidRPr="004D679A">
        <w:rPr>
          <w:rFonts w:asciiTheme="minorHAnsi" w:hAnsiTheme="minorHAnsi" w:cs="Arial"/>
          <w:sz w:val="26"/>
          <w:szCs w:val="26"/>
        </w:rPr>
        <w:t>we</w:t>
      </w:r>
      <w:r w:rsidRPr="004D679A">
        <w:rPr>
          <w:rFonts w:asciiTheme="minorHAnsi" w:hAnsiTheme="minorHAnsi" w:cs="Arial"/>
          <w:sz w:val="26"/>
          <w:szCs w:val="26"/>
        </w:rPr>
        <w:t xml:space="preserve"> need to write to you</w:t>
      </w:r>
      <w:r w:rsidR="009E5700" w:rsidRPr="004D679A">
        <w:rPr>
          <w:rFonts w:asciiTheme="minorHAnsi" w:hAnsiTheme="minorHAnsi" w:cs="Arial"/>
          <w:sz w:val="26"/>
          <w:szCs w:val="26"/>
        </w:rPr>
        <w:t xml:space="preserve"> during the review process</w:t>
      </w:r>
      <w:r w:rsidR="00142A6A" w:rsidRPr="004D679A">
        <w:rPr>
          <w:rFonts w:asciiTheme="minorHAnsi" w:hAnsiTheme="minorHAnsi" w:cs="Arial"/>
          <w:sz w:val="26"/>
          <w:szCs w:val="26"/>
        </w:rPr>
        <w:t xml:space="preserve">.  </w:t>
      </w:r>
    </w:p>
    <w:p w:rsidR="00DB70AC" w:rsidRPr="004A09F2" w:rsidRDefault="00DB70AC" w:rsidP="00DB70AC">
      <w:pPr>
        <w:tabs>
          <w:tab w:val="num" w:pos="0"/>
        </w:tabs>
        <w:spacing w:before="120" w:after="120"/>
        <w:rPr>
          <w:rFonts w:asciiTheme="minorHAnsi" w:hAnsiTheme="minorHAnsi" w:cs="Arial"/>
          <w:sz w:val="26"/>
          <w:szCs w:val="26"/>
        </w:rPr>
      </w:pPr>
      <w:r>
        <w:rPr>
          <w:rFonts w:asciiTheme="minorHAnsi" w:hAnsiTheme="minorHAnsi" w:cs="Arial"/>
          <w:sz w:val="26"/>
          <w:szCs w:val="26"/>
        </w:rPr>
        <w:t>If you are moving from place to place y</w:t>
      </w:r>
      <w:r w:rsidRPr="004A09F2">
        <w:rPr>
          <w:rFonts w:asciiTheme="minorHAnsi" w:hAnsiTheme="minorHAnsi" w:cs="Arial"/>
          <w:sz w:val="26"/>
          <w:szCs w:val="26"/>
        </w:rPr>
        <w:t xml:space="preserve">ou </w:t>
      </w:r>
      <w:r>
        <w:rPr>
          <w:rFonts w:asciiTheme="minorHAnsi" w:hAnsiTheme="minorHAnsi" w:cs="Arial"/>
          <w:sz w:val="26"/>
          <w:szCs w:val="26"/>
        </w:rPr>
        <w:t>must tell us the addresses (even if your accommodation is only temporary)</w:t>
      </w:r>
      <w:r w:rsidRPr="004A09F2">
        <w:rPr>
          <w:rFonts w:asciiTheme="minorHAnsi" w:hAnsiTheme="minorHAnsi" w:cs="Arial"/>
          <w:sz w:val="26"/>
          <w:szCs w:val="26"/>
        </w:rPr>
        <w:t>.</w:t>
      </w:r>
    </w:p>
    <w:p w:rsidR="00DB70AC" w:rsidRPr="004A09F2" w:rsidRDefault="00DB70AC" w:rsidP="00DB70AC">
      <w:pPr>
        <w:tabs>
          <w:tab w:val="num" w:pos="0"/>
        </w:tabs>
        <w:spacing w:before="120" w:after="120"/>
        <w:rPr>
          <w:rFonts w:asciiTheme="minorHAnsi" w:hAnsiTheme="minorHAnsi" w:cs="Arial"/>
          <w:sz w:val="26"/>
          <w:szCs w:val="26"/>
        </w:rPr>
      </w:pPr>
      <w:r w:rsidRPr="004A09F2">
        <w:rPr>
          <w:rFonts w:asciiTheme="minorHAnsi" w:hAnsiTheme="minorHAnsi" w:cs="Arial"/>
          <w:sz w:val="26"/>
          <w:szCs w:val="26"/>
        </w:rPr>
        <w:t>If you</w:t>
      </w:r>
      <w:r>
        <w:rPr>
          <w:rFonts w:asciiTheme="minorHAnsi" w:hAnsiTheme="minorHAnsi" w:cs="Arial"/>
          <w:sz w:val="26"/>
          <w:szCs w:val="26"/>
        </w:rPr>
        <w:t xml:space="preserve"> a</w:t>
      </w:r>
      <w:r w:rsidRPr="004A09F2">
        <w:rPr>
          <w:rFonts w:asciiTheme="minorHAnsi" w:hAnsiTheme="minorHAnsi" w:cs="Arial"/>
          <w:sz w:val="26"/>
          <w:szCs w:val="26"/>
        </w:rPr>
        <w:t>re sleeping rough we suggest you get an independent adviser to represent you</w:t>
      </w:r>
      <w:r>
        <w:rPr>
          <w:rFonts w:asciiTheme="minorHAnsi" w:hAnsiTheme="minorHAnsi" w:cs="Arial"/>
          <w:sz w:val="26"/>
          <w:szCs w:val="26"/>
        </w:rPr>
        <w:t xml:space="preserve">. </w:t>
      </w:r>
      <w:r w:rsidRPr="004A09F2">
        <w:rPr>
          <w:rFonts w:asciiTheme="minorHAnsi" w:hAnsiTheme="minorHAnsi" w:cs="Arial"/>
          <w:sz w:val="26"/>
          <w:szCs w:val="26"/>
        </w:rPr>
        <w:t>We can then send your letters to them (see ‘</w:t>
      </w:r>
      <w:r>
        <w:rPr>
          <w:rFonts w:asciiTheme="minorHAnsi" w:hAnsiTheme="minorHAnsi" w:cs="Arial"/>
          <w:sz w:val="26"/>
          <w:szCs w:val="26"/>
        </w:rPr>
        <w:t>Can</w:t>
      </w:r>
      <w:r w:rsidRPr="004A09F2">
        <w:rPr>
          <w:rFonts w:asciiTheme="minorHAnsi" w:hAnsiTheme="minorHAnsi" w:cs="Arial"/>
          <w:sz w:val="26"/>
          <w:szCs w:val="26"/>
        </w:rPr>
        <w:t xml:space="preserve"> I get independent advice?</w:t>
      </w:r>
      <w:r>
        <w:rPr>
          <w:rFonts w:asciiTheme="minorHAnsi" w:hAnsiTheme="minorHAnsi" w:cs="Arial"/>
          <w:sz w:val="26"/>
          <w:szCs w:val="26"/>
        </w:rPr>
        <w:t>’</w:t>
      </w:r>
      <w:r w:rsidRPr="004A09F2">
        <w:rPr>
          <w:rFonts w:asciiTheme="minorHAnsi" w:hAnsiTheme="minorHAnsi" w:cs="Arial"/>
          <w:sz w:val="26"/>
          <w:szCs w:val="26"/>
        </w:rPr>
        <w:t xml:space="preserve"> above for organisations that may be able to represent you).</w:t>
      </w:r>
    </w:p>
    <w:p w:rsidR="00DB70AC" w:rsidRDefault="00DB70AC" w:rsidP="003961EE">
      <w:pPr>
        <w:tabs>
          <w:tab w:val="num" w:pos="0"/>
        </w:tabs>
        <w:spacing w:before="120" w:after="120"/>
        <w:rPr>
          <w:rFonts w:asciiTheme="minorHAnsi" w:hAnsiTheme="minorHAnsi" w:cs="Arial"/>
          <w:sz w:val="26"/>
          <w:szCs w:val="26"/>
        </w:rPr>
      </w:pPr>
      <w:r w:rsidRPr="004A09F2">
        <w:rPr>
          <w:rFonts w:asciiTheme="minorHAnsi" w:hAnsiTheme="minorHAnsi" w:cs="Arial"/>
          <w:sz w:val="26"/>
          <w:szCs w:val="26"/>
        </w:rPr>
        <w:t xml:space="preserve">We strongly advise you </w:t>
      </w:r>
      <w:r>
        <w:rPr>
          <w:rFonts w:asciiTheme="minorHAnsi" w:hAnsiTheme="minorHAnsi" w:cs="Arial"/>
          <w:sz w:val="26"/>
          <w:szCs w:val="26"/>
        </w:rPr>
        <w:t xml:space="preserve">to </w:t>
      </w:r>
      <w:r w:rsidRPr="004A09F2">
        <w:rPr>
          <w:rFonts w:asciiTheme="minorHAnsi" w:hAnsiTheme="minorHAnsi" w:cs="Arial"/>
          <w:sz w:val="26"/>
          <w:szCs w:val="26"/>
        </w:rPr>
        <w:t>provide a tel</w:t>
      </w:r>
      <w:r>
        <w:rPr>
          <w:rFonts w:asciiTheme="minorHAnsi" w:hAnsiTheme="minorHAnsi" w:cs="Arial"/>
          <w:sz w:val="26"/>
          <w:szCs w:val="26"/>
        </w:rPr>
        <w:t xml:space="preserve">ephone number and email address. This allows us to contact you </w:t>
      </w:r>
      <w:r w:rsidRPr="004A09F2">
        <w:rPr>
          <w:rFonts w:asciiTheme="minorHAnsi" w:hAnsiTheme="minorHAnsi" w:cs="Arial"/>
          <w:sz w:val="26"/>
          <w:szCs w:val="26"/>
        </w:rPr>
        <w:t>during the review process</w:t>
      </w:r>
      <w:r>
        <w:rPr>
          <w:rFonts w:asciiTheme="minorHAnsi" w:hAnsiTheme="minorHAnsi" w:cs="Arial"/>
          <w:sz w:val="26"/>
          <w:szCs w:val="26"/>
        </w:rPr>
        <w:t xml:space="preserve"> and</w:t>
      </w:r>
      <w:r w:rsidRPr="004A09F2">
        <w:rPr>
          <w:rFonts w:asciiTheme="minorHAnsi" w:hAnsiTheme="minorHAnsi" w:cs="Arial"/>
          <w:sz w:val="26"/>
          <w:szCs w:val="26"/>
        </w:rPr>
        <w:t xml:space="preserve"> email letters </w:t>
      </w:r>
      <w:r>
        <w:rPr>
          <w:rFonts w:asciiTheme="minorHAnsi" w:hAnsiTheme="minorHAnsi" w:cs="Arial"/>
          <w:sz w:val="26"/>
          <w:szCs w:val="26"/>
        </w:rPr>
        <w:t>to</w:t>
      </w:r>
      <w:r w:rsidRPr="004A09F2">
        <w:rPr>
          <w:rFonts w:asciiTheme="minorHAnsi" w:hAnsiTheme="minorHAnsi" w:cs="Arial"/>
          <w:sz w:val="26"/>
          <w:szCs w:val="26"/>
        </w:rPr>
        <w:t xml:space="preserve"> you</w:t>
      </w:r>
      <w:r>
        <w:rPr>
          <w:rFonts w:asciiTheme="minorHAnsi" w:hAnsiTheme="minorHAnsi" w:cs="Arial"/>
          <w:sz w:val="26"/>
          <w:szCs w:val="26"/>
        </w:rPr>
        <w:t>.</w:t>
      </w:r>
      <w:r w:rsidRPr="004A09F2">
        <w:rPr>
          <w:rFonts w:asciiTheme="minorHAnsi" w:hAnsiTheme="minorHAnsi" w:cs="Arial"/>
          <w:sz w:val="26"/>
          <w:szCs w:val="26"/>
        </w:rPr>
        <w:t xml:space="preserve"> This is </w:t>
      </w:r>
      <w:r>
        <w:rPr>
          <w:rFonts w:asciiTheme="minorHAnsi" w:hAnsiTheme="minorHAnsi" w:cs="Arial"/>
          <w:sz w:val="26"/>
          <w:szCs w:val="26"/>
        </w:rPr>
        <w:t>very</w:t>
      </w:r>
      <w:r w:rsidRPr="004A09F2">
        <w:rPr>
          <w:rFonts w:asciiTheme="minorHAnsi" w:hAnsiTheme="minorHAnsi" w:cs="Arial"/>
          <w:sz w:val="26"/>
          <w:szCs w:val="26"/>
        </w:rPr>
        <w:t xml:space="preserve"> important if you have problems receiving </w:t>
      </w:r>
      <w:r>
        <w:rPr>
          <w:rFonts w:asciiTheme="minorHAnsi" w:hAnsiTheme="minorHAnsi" w:cs="Arial"/>
          <w:sz w:val="26"/>
          <w:szCs w:val="26"/>
        </w:rPr>
        <w:t>post.</w:t>
      </w:r>
      <w:r w:rsidRPr="004A09F2">
        <w:rPr>
          <w:rFonts w:asciiTheme="minorHAnsi" w:hAnsiTheme="minorHAnsi" w:cs="Arial"/>
          <w:sz w:val="26"/>
          <w:szCs w:val="26"/>
        </w:rPr>
        <w:t xml:space="preserve"> Or we can phone and tell you </w:t>
      </w:r>
      <w:r w:rsidR="00777C95">
        <w:rPr>
          <w:rFonts w:asciiTheme="minorHAnsi" w:hAnsiTheme="minorHAnsi" w:cs="Arial"/>
          <w:sz w:val="26"/>
          <w:szCs w:val="26"/>
        </w:rPr>
        <w:t>when</w:t>
      </w:r>
      <w:r w:rsidRPr="004A09F2">
        <w:rPr>
          <w:rFonts w:asciiTheme="minorHAnsi" w:hAnsiTheme="minorHAnsi" w:cs="Arial"/>
          <w:sz w:val="26"/>
          <w:szCs w:val="26"/>
        </w:rPr>
        <w:t xml:space="preserve"> a letter is ready to collect from our office at </w:t>
      </w:r>
      <w:r w:rsidRPr="004A09F2">
        <w:rPr>
          <w:rFonts w:asciiTheme="minorHAnsi" w:hAnsiTheme="minorHAnsi" w:cs="Arial"/>
          <w:color w:val="FF0000"/>
          <w:sz w:val="26"/>
          <w:szCs w:val="26"/>
        </w:rPr>
        <w:t>[address]</w:t>
      </w:r>
      <w:r w:rsidRPr="004A09F2">
        <w:rPr>
          <w:rFonts w:asciiTheme="minorHAnsi" w:hAnsiTheme="minorHAnsi" w:cs="Arial"/>
          <w:sz w:val="26"/>
          <w:szCs w:val="26"/>
        </w:rPr>
        <w:t>.</w:t>
      </w:r>
    </w:p>
    <w:p w:rsidR="00A13AA7" w:rsidRPr="004D679A" w:rsidRDefault="00A13AA7" w:rsidP="00DB70AC">
      <w:pPr>
        <w:tabs>
          <w:tab w:val="num" w:pos="0"/>
        </w:tabs>
        <w:spacing w:before="240" w:after="120"/>
        <w:rPr>
          <w:rFonts w:asciiTheme="minorHAnsi" w:hAnsiTheme="minorHAnsi" w:cs="Arial"/>
          <w:b/>
          <w:sz w:val="26"/>
          <w:szCs w:val="26"/>
        </w:rPr>
      </w:pPr>
      <w:r w:rsidRPr="004D679A">
        <w:rPr>
          <w:rFonts w:asciiTheme="minorHAnsi" w:hAnsiTheme="minorHAnsi" w:cs="Arial"/>
          <w:b/>
          <w:sz w:val="26"/>
          <w:szCs w:val="26"/>
        </w:rPr>
        <w:t>Who will make the decision on my review?</w:t>
      </w:r>
    </w:p>
    <w:p w:rsidR="00DB70AC" w:rsidRDefault="00330563" w:rsidP="00557D80">
      <w:pPr>
        <w:tabs>
          <w:tab w:val="num" w:pos="0"/>
        </w:tabs>
        <w:spacing w:before="120" w:after="120"/>
        <w:rPr>
          <w:rFonts w:asciiTheme="minorHAnsi" w:hAnsiTheme="minorHAnsi" w:cs="Arial"/>
          <w:sz w:val="26"/>
          <w:szCs w:val="26"/>
        </w:rPr>
      </w:pPr>
      <w:r w:rsidRPr="004D679A">
        <w:rPr>
          <w:rFonts w:asciiTheme="minorHAnsi" w:hAnsiTheme="minorHAnsi" w:cs="Arial"/>
          <w:sz w:val="26"/>
          <w:szCs w:val="26"/>
        </w:rPr>
        <w:t>A Council officer</w:t>
      </w:r>
      <w:r w:rsidR="00A13AA7" w:rsidRPr="004D679A">
        <w:rPr>
          <w:rFonts w:asciiTheme="minorHAnsi" w:hAnsiTheme="minorHAnsi" w:cs="Arial"/>
          <w:sz w:val="26"/>
          <w:szCs w:val="26"/>
        </w:rPr>
        <w:t xml:space="preserve"> who was not in</w:t>
      </w:r>
      <w:r w:rsidR="00273A4F" w:rsidRPr="004D679A">
        <w:rPr>
          <w:rFonts w:asciiTheme="minorHAnsi" w:hAnsiTheme="minorHAnsi" w:cs="Arial"/>
          <w:sz w:val="26"/>
          <w:szCs w:val="26"/>
        </w:rPr>
        <w:t>volved in the original decision will make the review decision.</w:t>
      </w:r>
      <w:r w:rsidR="0015006F" w:rsidRPr="004D679A">
        <w:rPr>
          <w:rFonts w:asciiTheme="minorHAnsi" w:hAnsiTheme="minorHAnsi" w:cs="Arial"/>
          <w:sz w:val="26"/>
          <w:szCs w:val="26"/>
        </w:rPr>
        <w:t xml:space="preserve">  </w:t>
      </w:r>
    </w:p>
    <w:p w:rsidR="00A13AA7" w:rsidRPr="004D679A" w:rsidRDefault="0015006F" w:rsidP="00557D80">
      <w:pPr>
        <w:tabs>
          <w:tab w:val="num" w:pos="0"/>
        </w:tabs>
        <w:spacing w:before="120" w:after="120"/>
        <w:rPr>
          <w:rFonts w:asciiTheme="minorHAnsi" w:hAnsiTheme="minorHAnsi" w:cs="Arial"/>
          <w:sz w:val="26"/>
          <w:szCs w:val="26"/>
        </w:rPr>
      </w:pPr>
      <w:r w:rsidRPr="004D679A">
        <w:rPr>
          <w:rFonts w:asciiTheme="minorHAnsi" w:hAnsiTheme="minorHAnsi" w:cs="Arial"/>
          <w:sz w:val="26"/>
          <w:szCs w:val="26"/>
        </w:rPr>
        <w:t>We sometimes ask an independent contractor to carry out the review on our behalf</w:t>
      </w:r>
      <w:r w:rsidR="00475F0E">
        <w:rPr>
          <w:rFonts w:asciiTheme="minorHAnsi" w:hAnsiTheme="minorHAnsi" w:cs="Arial"/>
          <w:sz w:val="26"/>
          <w:szCs w:val="26"/>
        </w:rPr>
        <w:t>, or to look into your case</w:t>
      </w:r>
      <w:r w:rsidR="00DB70AC">
        <w:rPr>
          <w:rFonts w:asciiTheme="minorHAnsi" w:hAnsiTheme="minorHAnsi" w:cs="Arial"/>
          <w:sz w:val="26"/>
          <w:szCs w:val="26"/>
        </w:rPr>
        <w:t>. We would tell you if this applies in your case</w:t>
      </w:r>
      <w:r w:rsidRPr="004D679A">
        <w:rPr>
          <w:rFonts w:asciiTheme="minorHAnsi" w:hAnsiTheme="minorHAnsi" w:cs="Arial"/>
          <w:sz w:val="26"/>
          <w:szCs w:val="26"/>
        </w:rPr>
        <w:t>.</w:t>
      </w:r>
    </w:p>
    <w:p w:rsidR="00A13AA7" w:rsidRPr="004D679A" w:rsidRDefault="00A13AA7" w:rsidP="00557D80">
      <w:pPr>
        <w:tabs>
          <w:tab w:val="num" w:pos="0"/>
        </w:tabs>
        <w:spacing w:before="240" w:after="120"/>
        <w:rPr>
          <w:rFonts w:asciiTheme="minorHAnsi" w:hAnsiTheme="minorHAnsi" w:cs="Arial"/>
          <w:b/>
          <w:sz w:val="26"/>
          <w:szCs w:val="26"/>
        </w:rPr>
      </w:pPr>
      <w:r w:rsidRPr="004D679A">
        <w:rPr>
          <w:rFonts w:asciiTheme="minorHAnsi" w:hAnsiTheme="minorHAnsi" w:cs="Arial"/>
          <w:b/>
          <w:sz w:val="26"/>
          <w:szCs w:val="26"/>
        </w:rPr>
        <w:t xml:space="preserve">What procedure </w:t>
      </w:r>
      <w:r w:rsidR="001D4D58" w:rsidRPr="004D679A">
        <w:rPr>
          <w:rFonts w:asciiTheme="minorHAnsi" w:hAnsiTheme="minorHAnsi" w:cs="Arial"/>
          <w:b/>
          <w:sz w:val="26"/>
          <w:szCs w:val="26"/>
        </w:rPr>
        <w:t>does</w:t>
      </w:r>
      <w:r w:rsidRPr="004D679A">
        <w:rPr>
          <w:rFonts w:asciiTheme="minorHAnsi" w:hAnsiTheme="minorHAnsi" w:cs="Arial"/>
          <w:b/>
          <w:sz w:val="26"/>
          <w:szCs w:val="26"/>
        </w:rPr>
        <w:t xml:space="preserve"> the Council follow when carrying out </w:t>
      </w:r>
      <w:r w:rsidR="00DF51ED" w:rsidRPr="004D679A">
        <w:rPr>
          <w:rFonts w:asciiTheme="minorHAnsi" w:hAnsiTheme="minorHAnsi" w:cs="Arial"/>
          <w:b/>
          <w:sz w:val="26"/>
          <w:szCs w:val="26"/>
        </w:rPr>
        <w:t>a</w:t>
      </w:r>
      <w:r w:rsidRPr="004D679A">
        <w:rPr>
          <w:rFonts w:asciiTheme="minorHAnsi" w:hAnsiTheme="minorHAnsi" w:cs="Arial"/>
          <w:b/>
          <w:sz w:val="26"/>
          <w:szCs w:val="26"/>
        </w:rPr>
        <w:t xml:space="preserve"> review?</w:t>
      </w:r>
    </w:p>
    <w:p w:rsidR="00F9166F" w:rsidRDefault="00F9166F" w:rsidP="00F9166F">
      <w:pPr>
        <w:pStyle w:val="Default"/>
        <w:spacing w:before="120" w:line="276" w:lineRule="auto"/>
        <w:rPr>
          <w:rFonts w:asciiTheme="minorHAnsi" w:hAnsiTheme="minorHAnsi"/>
          <w:color w:val="auto"/>
          <w:sz w:val="26"/>
          <w:szCs w:val="26"/>
        </w:rPr>
      </w:pPr>
      <w:r>
        <w:rPr>
          <w:rFonts w:asciiTheme="minorHAnsi" w:hAnsiTheme="minorHAnsi"/>
          <w:sz w:val="26"/>
          <w:szCs w:val="26"/>
        </w:rPr>
        <w:lastRenderedPageBreak/>
        <w:t>We will write to you within</w:t>
      </w:r>
      <w:r>
        <w:rPr>
          <w:rFonts w:asciiTheme="minorHAnsi" w:hAnsiTheme="minorHAnsi"/>
          <w:color w:val="auto"/>
          <w:sz w:val="26"/>
          <w:szCs w:val="26"/>
        </w:rPr>
        <w:t xml:space="preserve"> 5 working days of receiving your review request.</w:t>
      </w:r>
    </w:p>
    <w:p w:rsidR="003D70F5" w:rsidRPr="004D679A" w:rsidRDefault="00F9166F" w:rsidP="00F9166F">
      <w:pPr>
        <w:pStyle w:val="Default"/>
        <w:spacing w:before="120" w:line="276" w:lineRule="auto"/>
        <w:rPr>
          <w:rFonts w:asciiTheme="minorHAnsi" w:hAnsiTheme="minorHAnsi"/>
          <w:sz w:val="26"/>
          <w:szCs w:val="26"/>
        </w:rPr>
      </w:pPr>
      <w:r w:rsidRPr="004A09F2">
        <w:rPr>
          <w:rFonts w:asciiTheme="minorHAnsi" w:hAnsiTheme="minorHAnsi"/>
          <w:sz w:val="26"/>
          <w:szCs w:val="26"/>
        </w:rPr>
        <w:t>We will:</w:t>
      </w:r>
      <w:r w:rsidR="003D70F5" w:rsidRPr="004D679A">
        <w:rPr>
          <w:rFonts w:asciiTheme="minorHAnsi" w:hAnsiTheme="minorHAnsi"/>
          <w:sz w:val="26"/>
          <w:szCs w:val="26"/>
        </w:rPr>
        <w:t xml:space="preserve"> </w:t>
      </w:r>
    </w:p>
    <w:p w:rsidR="00506D32" w:rsidRPr="004D679A" w:rsidRDefault="00506D32" w:rsidP="001034C4">
      <w:pPr>
        <w:pStyle w:val="Default"/>
        <w:numPr>
          <w:ilvl w:val="0"/>
          <w:numId w:val="6"/>
        </w:numPr>
        <w:tabs>
          <w:tab w:val="left" w:pos="567"/>
        </w:tabs>
        <w:spacing w:before="60"/>
        <w:ind w:left="567" w:hanging="283"/>
        <w:rPr>
          <w:rFonts w:asciiTheme="minorHAnsi" w:hAnsiTheme="minorHAnsi"/>
          <w:color w:val="auto"/>
          <w:sz w:val="26"/>
          <w:szCs w:val="26"/>
        </w:rPr>
      </w:pPr>
      <w:r w:rsidRPr="004D679A">
        <w:rPr>
          <w:rFonts w:asciiTheme="minorHAnsi" w:hAnsiTheme="minorHAnsi"/>
          <w:color w:val="auto"/>
          <w:sz w:val="26"/>
          <w:szCs w:val="26"/>
        </w:rPr>
        <w:t>Invite you to make written or oral representation</w:t>
      </w:r>
      <w:r w:rsidR="009B16D1" w:rsidRPr="004D679A">
        <w:rPr>
          <w:rFonts w:asciiTheme="minorHAnsi" w:hAnsiTheme="minorHAnsi"/>
          <w:color w:val="auto"/>
          <w:sz w:val="26"/>
          <w:szCs w:val="26"/>
        </w:rPr>
        <w:t>s</w:t>
      </w:r>
      <w:r w:rsidR="00084A0D">
        <w:rPr>
          <w:rFonts w:asciiTheme="minorHAnsi" w:hAnsiTheme="minorHAnsi"/>
          <w:color w:val="auto"/>
          <w:sz w:val="26"/>
          <w:szCs w:val="26"/>
        </w:rPr>
        <w:t>, or both,</w:t>
      </w:r>
      <w:r w:rsidR="009B16D1" w:rsidRPr="004D679A">
        <w:rPr>
          <w:rFonts w:asciiTheme="minorHAnsi" w:hAnsiTheme="minorHAnsi"/>
          <w:color w:val="auto"/>
          <w:sz w:val="26"/>
          <w:szCs w:val="26"/>
        </w:rPr>
        <w:t xml:space="preserve"> in connection with the review (</w:t>
      </w:r>
      <w:r w:rsidR="00084A0D" w:rsidRPr="004A09F2">
        <w:rPr>
          <w:rFonts w:asciiTheme="minorHAnsi" w:hAnsiTheme="minorHAnsi"/>
          <w:color w:val="auto"/>
          <w:sz w:val="26"/>
          <w:szCs w:val="26"/>
        </w:rPr>
        <w:t xml:space="preserve">someone </w:t>
      </w:r>
      <w:r w:rsidR="00084A0D">
        <w:rPr>
          <w:rFonts w:asciiTheme="minorHAnsi" w:hAnsiTheme="minorHAnsi"/>
          <w:color w:val="auto"/>
          <w:sz w:val="26"/>
          <w:szCs w:val="26"/>
        </w:rPr>
        <w:t>can</w:t>
      </w:r>
      <w:r w:rsidR="00084A0D" w:rsidRPr="004A09F2">
        <w:rPr>
          <w:rFonts w:asciiTheme="minorHAnsi" w:hAnsiTheme="minorHAnsi"/>
          <w:color w:val="auto"/>
          <w:sz w:val="26"/>
          <w:szCs w:val="26"/>
        </w:rPr>
        <w:t xml:space="preserve"> make representations on your behalf</w:t>
      </w:r>
      <w:r w:rsidR="00084A0D">
        <w:rPr>
          <w:rFonts w:asciiTheme="minorHAnsi" w:hAnsiTheme="minorHAnsi"/>
          <w:color w:val="auto"/>
          <w:sz w:val="26"/>
          <w:szCs w:val="26"/>
        </w:rPr>
        <w:t xml:space="preserve"> if you prefer</w:t>
      </w:r>
      <w:r w:rsidR="009B16D1" w:rsidRPr="004D679A">
        <w:rPr>
          <w:rFonts w:asciiTheme="minorHAnsi" w:hAnsiTheme="minorHAnsi"/>
          <w:color w:val="auto"/>
          <w:sz w:val="26"/>
          <w:szCs w:val="26"/>
        </w:rPr>
        <w:t>).</w:t>
      </w:r>
    </w:p>
    <w:p w:rsidR="00506D32" w:rsidRPr="004D679A" w:rsidRDefault="00506D32" w:rsidP="00506D32">
      <w:pPr>
        <w:pStyle w:val="Default"/>
        <w:numPr>
          <w:ilvl w:val="0"/>
          <w:numId w:val="6"/>
        </w:numPr>
        <w:tabs>
          <w:tab w:val="left" w:pos="567"/>
        </w:tabs>
        <w:spacing w:before="60"/>
        <w:ind w:left="567" w:hanging="283"/>
        <w:rPr>
          <w:rFonts w:asciiTheme="minorHAnsi" w:hAnsiTheme="minorHAnsi"/>
          <w:color w:val="auto"/>
          <w:sz w:val="26"/>
          <w:szCs w:val="26"/>
        </w:rPr>
      </w:pPr>
      <w:r w:rsidRPr="004D679A">
        <w:rPr>
          <w:rFonts w:asciiTheme="minorHAnsi" w:hAnsiTheme="minorHAnsi"/>
          <w:color w:val="auto"/>
          <w:sz w:val="26"/>
          <w:szCs w:val="26"/>
        </w:rPr>
        <w:t>Give you a date by when we must receive your reasons for requesting a review and any supporting information</w:t>
      </w:r>
      <w:r w:rsidR="00B651C5">
        <w:rPr>
          <w:rFonts w:asciiTheme="minorHAnsi" w:hAnsiTheme="minorHAnsi"/>
          <w:color w:val="auto"/>
          <w:sz w:val="26"/>
          <w:szCs w:val="26"/>
        </w:rPr>
        <w:t xml:space="preserve">. </w:t>
      </w:r>
      <w:r w:rsidRPr="004D679A">
        <w:rPr>
          <w:rFonts w:asciiTheme="minorHAnsi" w:hAnsiTheme="minorHAnsi"/>
          <w:color w:val="auto"/>
          <w:sz w:val="26"/>
          <w:szCs w:val="26"/>
        </w:rPr>
        <w:t xml:space="preserve"> </w:t>
      </w:r>
      <w:r w:rsidR="00B651C5">
        <w:rPr>
          <w:rFonts w:asciiTheme="minorHAnsi" w:hAnsiTheme="minorHAnsi"/>
          <w:color w:val="auto"/>
          <w:sz w:val="26"/>
          <w:szCs w:val="26"/>
        </w:rPr>
        <w:t>You will usually be given at least</w:t>
      </w:r>
      <w:r w:rsidR="00B651C5" w:rsidRPr="004A09F2">
        <w:rPr>
          <w:rFonts w:asciiTheme="minorHAnsi" w:hAnsiTheme="minorHAnsi"/>
          <w:color w:val="auto"/>
          <w:sz w:val="26"/>
          <w:szCs w:val="26"/>
        </w:rPr>
        <w:t xml:space="preserve"> 14 days </w:t>
      </w:r>
      <w:r w:rsidR="00B651C5">
        <w:rPr>
          <w:rFonts w:asciiTheme="minorHAnsi" w:hAnsiTheme="minorHAnsi"/>
          <w:color w:val="auto"/>
          <w:sz w:val="26"/>
          <w:szCs w:val="26"/>
        </w:rPr>
        <w:t>to do this</w:t>
      </w:r>
      <w:r w:rsidR="00B651C5" w:rsidRPr="004A09F2">
        <w:rPr>
          <w:rFonts w:asciiTheme="minorHAnsi" w:hAnsiTheme="minorHAnsi"/>
          <w:color w:val="auto"/>
          <w:sz w:val="26"/>
          <w:szCs w:val="26"/>
        </w:rPr>
        <w:t>.</w:t>
      </w:r>
    </w:p>
    <w:p w:rsidR="00506D32" w:rsidRPr="004D679A" w:rsidRDefault="00506D32" w:rsidP="00506D32">
      <w:pPr>
        <w:pStyle w:val="Default"/>
        <w:numPr>
          <w:ilvl w:val="0"/>
          <w:numId w:val="6"/>
        </w:numPr>
        <w:tabs>
          <w:tab w:val="left" w:pos="567"/>
        </w:tabs>
        <w:spacing w:before="60"/>
        <w:ind w:left="567" w:hanging="283"/>
        <w:rPr>
          <w:rFonts w:asciiTheme="minorHAnsi" w:hAnsiTheme="minorHAnsi"/>
          <w:color w:val="auto"/>
          <w:sz w:val="26"/>
          <w:szCs w:val="26"/>
        </w:rPr>
      </w:pPr>
      <w:r w:rsidRPr="004D679A">
        <w:rPr>
          <w:rFonts w:asciiTheme="minorHAnsi" w:hAnsiTheme="minorHAnsi"/>
          <w:color w:val="auto"/>
          <w:sz w:val="26"/>
          <w:szCs w:val="26"/>
        </w:rPr>
        <w:t xml:space="preserve">Confirm the procedure </w:t>
      </w:r>
      <w:r w:rsidR="00F74F82" w:rsidRPr="004D679A">
        <w:rPr>
          <w:rFonts w:asciiTheme="minorHAnsi" w:hAnsiTheme="minorHAnsi"/>
          <w:color w:val="auto"/>
          <w:sz w:val="26"/>
          <w:szCs w:val="26"/>
        </w:rPr>
        <w:t>we will follow</w:t>
      </w:r>
      <w:r w:rsidRPr="004D679A">
        <w:rPr>
          <w:rFonts w:asciiTheme="minorHAnsi" w:hAnsiTheme="minorHAnsi"/>
          <w:color w:val="auto"/>
          <w:sz w:val="26"/>
          <w:szCs w:val="26"/>
        </w:rPr>
        <w:t>.</w:t>
      </w:r>
    </w:p>
    <w:p w:rsidR="00506D32" w:rsidRPr="004D679A" w:rsidRDefault="00506D32" w:rsidP="00506D32">
      <w:pPr>
        <w:pStyle w:val="Default"/>
        <w:numPr>
          <w:ilvl w:val="0"/>
          <w:numId w:val="6"/>
        </w:numPr>
        <w:tabs>
          <w:tab w:val="left" w:pos="567"/>
        </w:tabs>
        <w:spacing w:before="60"/>
        <w:ind w:left="567" w:hanging="283"/>
        <w:rPr>
          <w:rFonts w:asciiTheme="minorHAnsi" w:hAnsiTheme="minorHAnsi"/>
          <w:color w:val="auto"/>
          <w:sz w:val="26"/>
          <w:szCs w:val="26"/>
        </w:rPr>
      </w:pPr>
      <w:r w:rsidRPr="004D679A">
        <w:rPr>
          <w:rFonts w:asciiTheme="minorHAnsi" w:hAnsiTheme="minorHAnsi"/>
          <w:color w:val="auto"/>
          <w:sz w:val="26"/>
          <w:szCs w:val="26"/>
        </w:rPr>
        <w:t>Confirm who will carry out the review.</w:t>
      </w:r>
    </w:p>
    <w:p w:rsidR="00506D32" w:rsidRPr="004D679A" w:rsidRDefault="00DF757B" w:rsidP="00506D32">
      <w:pPr>
        <w:pStyle w:val="Default"/>
        <w:numPr>
          <w:ilvl w:val="0"/>
          <w:numId w:val="6"/>
        </w:numPr>
        <w:tabs>
          <w:tab w:val="left" w:pos="567"/>
        </w:tabs>
        <w:spacing w:before="60"/>
        <w:ind w:left="567" w:hanging="283"/>
        <w:rPr>
          <w:rFonts w:asciiTheme="minorHAnsi" w:hAnsiTheme="minorHAnsi"/>
          <w:color w:val="auto"/>
          <w:sz w:val="26"/>
          <w:szCs w:val="26"/>
        </w:rPr>
      </w:pPr>
      <w:r w:rsidRPr="004D679A">
        <w:rPr>
          <w:rFonts w:asciiTheme="minorHAnsi" w:hAnsiTheme="minorHAnsi"/>
          <w:color w:val="auto"/>
          <w:sz w:val="26"/>
          <w:szCs w:val="26"/>
        </w:rPr>
        <w:t>Give you the name and</w:t>
      </w:r>
      <w:r w:rsidR="00506D32" w:rsidRPr="004D679A">
        <w:rPr>
          <w:rFonts w:asciiTheme="minorHAnsi" w:hAnsiTheme="minorHAnsi"/>
          <w:color w:val="auto"/>
          <w:sz w:val="26"/>
          <w:szCs w:val="26"/>
        </w:rPr>
        <w:t xml:space="preserve"> details of a Council officer you can</w:t>
      </w:r>
      <w:r w:rsidR="001034C4" w:rsidRPr="004D679A">
        <w:rPr>
          <w:rFonts w:asciiTheme="minorHAnsi" w:hAnsiTheme="minorHAnsi"/>
          <w:color w:val="auto"/>
          <w:sz w:val="26"/>
          <w:szCs w:val="26"/>
        </w:rPr>
        <w:t xml:space="preserve"> contact if you have any questions</w:t>
      </w:r>
      <w:r w:rsidR="00506D32" w:rsidRPr="004D679A">
        <w:rPr>
          <w:rFonts w:asciiTheme="minorHAnsi" w:hAnsiTheme="minorHAnsi"/>
          <w:color w:val="auto"/>
          <w:sz w:val="26"/>
          <w:szCs w:val="26"/>
        </w:rPr>
        <w:t xml:space="preserve"> about your review.</w:t>
      </w:r>
    </w:p>
    <w:p w:rsidR="00F74F82" w:rsidRPr="004D679A" w:rsidRDefault="00F74F82" w:rsidP="00F74F82">
      <w:pPr>
        <w:pStyle w:val="Default"/>
        <w:tabs>
          <w:tab w:val="left" w:pos="567"/>
        </w:tabs>
        <w:spacing w:before="120"/>
        <w:rPr>
          <w:rFonts w:asciiTheme="minorHAnsi" w:hAnsiTheme="minorHAnsi"/>
          <w:color w:val="auto"/>
          <w:sz w:val="26"/>
          <w:szCs w:val="26"/>
        </w:rPr>
      </w:pPr>
      <w:r w:rsidRPr="004D679A">
        <w:rPr>
          <w:rFonts w:asciiTheme="minorHAnsi" w:hAnsiTheme="minorHAnsi"/>
          <w:color w:val="auto"/>
          <w:sz w:val="26"/>
          <w:szCs w:val="26"/>
        </w:rPr>
        <w:t xml:space="preserve">Special safeguards apply if: </w:t>
      </w:r>
    </w:p>
    <w:p w:rsidR="00F74F82" w:rsidRPr="00E539DD" w:rsidRDefault="00F74F82" w:rsidP="00E539DD">
      <w:pPr>
        <w:pStyle w:val="Default"/>
        <w:numPr>
          <w:ilvl w:val="0"/>
          <w:numId w:val="11"/>
        </w:numPr>
        <w:tabs>
          <w:tab w:val="left" w:pos="567"/>
        </w:tabs>
        <w:spacing w:before="60"/>
        <w:ind w:left="567" w:hanging="283"/>
        <w:rPr>
          <w:rFonts w:asciiTheme="minorHAnsi" w:hAnsiTheme="minorHAnsi"/>
          <w:color w:val="auto"/>
          <w:sz w:val="26"/>
          <w:szCs w:val="26"/>
        </w:rPr>
      </w:pPr>
      <w:r w:rsidRPr="004D679A">
        <w:rPr>
          <w:rFonts w:asciiTheme="minorHAnsi" w:hAnsiTheme="minorHAnsi"/>
          <w:color w:val="auto"/>
          <w:sz w:val="26"/>
          <w:szCs w:val="26"/>
        </w:rPr>
        <w:t>T</w:t>
      </w:r>
      <w:r w:rsidR="00C30D97" w:rsidRPr="004D679A">
        <w:rPr>
          <w:rFonts w:asciiTheme="minorHAnsi" w:hAnsiTheme="minorHAnsi"/>
          <w:color w:val="auto"/>
          <w:sz w:val="26"/>
          <w:szCs w:val="26"/>
        </w:rPr>
        <w:t xml:space="preserve">he reviewing officer believes </w:t>
      </w:r>
      <w:r w:rsidR="00C30D97">
        <w:rPr>
          <w:rFonts w:asciiTheme="minorHAnsi" w:hAnsiTheme="minorHAnsi"/>
          <w:color w:val="auto"/>
          <w:sz w:val="26"/>
          <w:szCs w:val="26"/>
        </w:rPr>
        <w:t>t</w:t>
      </w:r>
      <w:r w:rsidRPr="004D679A">
        <w:rPr>
          <w:rFonts w:asciiTheme="minorHAnsi" w:hAnsiTheme="minorHAnsi"/>
          <w:color w:val="auto"/>
          <w:sz w:val="26"/>
          <w:szCs w:val="26"/>
        </w:rPr>
        <w:t xml:space="preserve">here was </w:t>
      </w:r>
      <w:r w:rsidR="00E539DD">
        <w:rPr>
          <w:rFonts w:asciiTheme="minorHAnsi" w:hAnsiTheme="minorHAnsi"/>
          <w:color w:val="auto"/>
          <w:sz w:val="26"/>
          <w:szCs w:val="26"/>
        </w:rPr>
        <w:t>an</w:t>
      </w:r>
      <w:r w:rsidRPr="004D679A">
        <w:rPr>
          <w:rFonts w:asciiTheme="minorHAnsi" w:hAnsiTheme="minorHAnsi"/>
          <w:color w:val="auto"/>
          <w:sz w:val="26"/>
          <w:szCs w:val="26"/>
        </w:rPr>
        <w:t xml:space="preserve"> irregularity in the original decision</w:t>
      </w:r>
      <w:r w:rsidR="00E539DD">
        <w:rPr>
          <w:rFonts w:asciiTheme="minorHAnsi" w:hAnsiTheme="minorHAnsi"/>
          <w:color w:val="auto"/>
          <w:sz w:val="26"/>
          <w:szCs w:val="26"/>
        </w:rPr>
        <w:t>,</w:t>
      </w:r>
      <w:r w:rsidRPr="004D679A">
        <w:rPr>
          <w:rFonts w:asciiTheme="minorHAnsi" w:hAnsiTheme="minorHAnsi"/>
          <w:color w:val="auto"/>
          <w:sz w:val="26"/>
          <w:szCs w:val="26"/>
        </w:rPr>
        <w:t xml:space="preserve"> or </w:t>
      </w:r>
      <w:r w:rsidRPr="00E539DD">
        <w:rPr>
          <w:rFonts w:asciiTheme="minorHAnsi" w:hAnsiTheme="minorHAnsi"/>
          <w:color w:val="auto"/>
          <w:sz w:val="26"/>
          <w:szCs w:val="26"/>
        </w:rPr>
        <w:t xml:space="preserve">something lacking in </w:t>
      </w:r>
      <w:r w:rsidR="00E539DD">
        <w:rPr>
          <w:rFonts w:asciiTheme="minorHAnsi" w:hAnsiTheme="minorHAnsi"/>
          <w:color w:val="auto"/>
          <w:sz w:val="26"/>
          <w:szCs w:val="26"/>
        </w:rPr>
        <w:t>the decision or how it was made,</w:t>
      </w:r>
      <w:r w:rsidRPr="00E539DD">
        <w:rPr>
          <w:rFonts w:asciiTheme="minorHAnsi" w:hAnsiTheme="minorHAnsi"/>
          <w:color w:val="auto"/>
          <w:sz w:val="26"/>
          <w:szCs w:val="26"/>
        </w:rPr>
        <w:t xml:space="preserve"> </w:t>
      </w:r>
    </w:p>
    <w:p w:rsidR="00F74F82" w:rsidRPr="004D679A" w:rsidRDefault="00C30D97" w:rsidP="00F74F82">
      <w:pPr>
        <w:pStyle w:val="Default"/>
        <w:numPr>
          <w:ilvl w:val="0"/>
          <w:numId w:val="11"/>
        </w:numPr>
        <w:tabs>
          <w:tab w:val="left" w:pos="567"/>
        </w:tabs>
        <w:spacing w:before="60"/>
        <w:ind w:left="567" w:hanging="283"/>
        <w:rPr>
          <w:rFonts w:asciiTheme="minorHAnsi" w:hAnsiTheme="minorHAnsi"/>
          <w:color w:val="auto"/>
          <w:sz w:val="26"/>
          <w:szCs w:val="26"/>
        </w:rPr>
      </w:pPr>
      <w:r>
        <w:rPr>
          <w:rFonts w:asciiTheme="minorHAnsi" w:hAnsiTheme="minorHAnsi"/>
          <w:color w:val="auto"/>
          <w:sz w:val="26"/>
          <w:szCs w:val="26"/>
        </w:rPr>
        <w:t>But t</w:t>
      </w:r>
      <w:r w:rsidR="00E539DD">
        <w:rPr>
          <w:rFonts w:asciiTheme="minorHAnsi" w:hAnsiTheme="minorHAnsi"/>
          <w:color w:val="auto"/>
          <w:sz w:val="26"/>
          <w:szCs w:val="26"/>
        </w:rPr>
        <w:t>he reviewer is</w:t>
      </w:r>
      <w:r w:rsidR="00F74F82" w:rsidRPr="004D679A">
        <w:rPr>
          <w:rFonts w:asciiTheme="minorHAnsi" w:hAnsiTheme="minorHAnsi"/>
          <w:color w:val="auto"/>
          <w:sz w:val="26"/>
          <w:szCs w:val="26"/>
        </w:rPr>
        <w:t xml:space="preserve"> considering making a </w:t>
      </w:r>
      <w:r w:rsidR="00B651C5">
        <w:rPr>
          <w:rFonts w:asciiTheme="minorHAnsi" w:hAnsiTheme="minorHAnsi"/>
          <w:color w:val="auto"/>
          <w:sz w:val="26"/>
          <w:szCs w:val="26"/>
        </w:rPr>
        <w:t>negative</w:t>
      </w:r>
      <w:r w:rsidR="00F74F82" w:rsidRPr="004D679A">
        <w:rPr>
          <w:rFonts w:asciiTheme="minorHAnsi" w:hAnsiTheme="minorHAnsi"/>
          <w:color w:val="auto"/>
          <w:sz w:val="26"/>
          <w:szCs w:val="26"/>
        </w:rPr>
        <w:t xml:space="preserve"> decision on your review. </w:t>
      </w:r>
    </w:p>
    <w:p w:rsidR="00506D32" w:rsidRPr="004D679A" w:rsidRDefault="00CD6436" w:rsidP="00506D32">
      <w:pPr>
        <w:pStyle w:val="Default"/>
        <w:tabs>
          <w:tab w:val="left" w:pos="567"/>
        </w:tabs>
        <w:spacing w:before="120"/>
        <w:rPr>
          <w:rFonts w:asciiTheme="minorHAnsi" w:hAnsiTheme="minorHAnsi"/>
          <w:color w:val="auto"/>
          <w:sz w:val="26"/>
          <w:szCs w:val="26"/>
        </w:rPr>
      </w:pPr>
      <w:r>
        <w:rPr>
          <w:rFonts w:asciiTheme="minorHAnsi" w:hAnsiTheme="minorHAnsi"/>
          <w:color w:val="auto"/>
          <w:sz w:val="26"/>
          <w:szCs w:val="26"/>
        </w:rPr>
        <w:t>If this is the case we will</w:t>
      </w:r>
      <w:r w:rsidR="00506D32" w:rsidRPr="004D679A">
        <w:rPr>
          <w:rFonts w:asciiTheme="minorHAnsi" w:hAnsiTheme="minorHAnsi"/>
          <w:color w:val="auto"/>
          <w:sz w:val="26"/>
          <w:szCs w:val="26"/>
        </w:rPr>
        <w:t>:</w:t>
      </w:r>
    </w:p>
    <w:p w:rsidR="00506D32" w:rsidRPr="004D679A" w:rsidRDefault="00506D32" w:rsidP="00506D32">
      <w:pPr>
        <w:pStyle w:val="Default"/>
        <w:numPr>
          <w:ilvl w:val="0"/>
          <w:numId w:val="7"/>
        </w:numPr>
        <w:tabs>
          <w:tab w:val="left" w:pos="567"/>
        </w:tabs>
        <w:spacing w:before="60"/>
        <w:ind w:left="567" w:hanging="283"/>
        <w:rPr>
          <w:rFonts w:asciiTheme="minorHAnsi" w:hAnsiTheme="minorHAnsi"/>
          <w:color w:val="auto"/>
          <w:sz w:val="26"/>
          <w:szCs w:val="26"/>
        </w:rPr>
      </w:pPr>
      <w:r w:rsidRPr="004D679A">
        <w:rPr>
          <w:rFonts w:asciiTheme="minorHAnsi" w:hAnsiTheme="minorHAnsi"/>
          <w:color w:val="auto"/>
          <w:sz w:val="26"/>
          <w:szCs w:val="26"/>
        </w:rPr>
        <w:t xml:space="preserve">Give you advance notice in writing that </w:t>
      </w:r>
      <w:r w:rsidR="00974B76">
        <w:rPr>
          <w:rFonts w:asciiTheme="minorHAnsi" w:hAnsiTheme="minorHAnsi"/>
          <w:color w:val="auto"/>
          <w:sz w:val="26"/>
          <w:szCs w:val="26"/>
        </w:rPr>
        <w:t>we</w:t>
      </w:r>
      <w:r w:rsidR="00F74F82" w:rsidRPr="004D679A">
        <w:rPr>
          <w:rFonts w:asciiTheme="minorHAnsi" w:hAnsiTheme="minorHAnsi"/>
          <w:color w:val="auto"/>
          <w:sz w:val="26"/>
          <w:szCs w:val="26"/>
        </w:rPr>
        <w:t xml:space="preserve"> a</w:t>
      </w:r>
      <w:r w:rsidR="00C204DB" w:rsidRPr="004D679A">
        <w:rPr>
          <w:rFonts w:asciiTheme="minorHAnsi" w:hAnsiTheme="minorHAnsi"/>
          <w:color w:val="auto"/>
          <w:sz w:val="26"/>
          <w:szCs w:val="26"/>
        </w:rPr>
        <w:t>re</w:t>
      </w:r>
      <w:r w:rsidRPr="004D679A">
        <w:rPr>
          <w:rFonts w:asciiTheme="minorHAnsi" w:hAnsiTheme="minorHAnsi"/>
          <w:color w:val="auto"/>
          <w:sz w:val="26"/>
          <w:szCs w:val="26"/>
        </w:rPr>
        <w:t xml:space="preserve"> </w:t>
      </w:r>
      <w:r w:rsidR="00C204DB" w:rsidRPr="004D679A">
        <w:rPr>
          <w:rFonts w:asciiTheme="minorHAnsi" w:hAnsiTheme="minorHAnsi"/>
          <w:color w:val="auto"/>
          <w:sz w:val="26"/>
          <w:szCs w:val="26"/>
        </w:rPr>
        <w:t>considering making</w:t>
      </w:r>
      <w:r w:rsidRPr="004D679A">
        <w:rPr>
          <w:rFonts w:asciiTheme="minorHAnsi" w:hAnsiTheme="minorHAnsi"/>
          <w:color w:val="auto"/>
          <w:sz w:val="26"/>
          <w:szCs w:val="26"/>
        </w:rPr>
        <w:t xml:space="preserve"> </w:t>
      </w:r>
      <w:r w:rsidR="00F74F82" w:rsidRPr="004D679A">
        <w:rPr>
          <w:rFonts w:asciiTheme="minorHAnsi" w:hAnsiTheme="minorHAnsi"/>
          <w:color w:val="auto"/>
          <w:sz w:val="26"/>
          <w:szCs w:val="26"/>
        </w:rPr>
        <w:t>a negative</w:t>
      </w:r>
      <w:r w:rsidRPr="004D679A">
        <w:rPr>
          <w:rFonts w:asciiTheme="minorHAnsi" w:hAnsiTheme="minorHAnsi"/>
          <w:color w:val="auto"/>
          <w:sz w:val="26"/>
          <w:szCs w:val="26"/>
        </w:rPr>
        <w:t xml:space="preserve"> decision, </w:t>
      </w:r>
      <w:r w:rsidR="00C204DB" w:rsidRPr="004D679A">
        <w:rPr>
          <w:rFonts w:asciiTheme="minorHAnsi" w:hAnsiTheme="minorHAnsi"/>
          <w:color w:val="auto"/>
          <w:sz w:val="26"/>
          <w:szCs w:val="26"/>
        </w:rPr>
        <w:t>despite</w:t>
      </w:r>
      <w:r w:rsidRPr="004D679A">
        <w:rPr>
          <w:rFonts w:asciiTheme="minorHAnsi" w:hAnsiTheme="minorHAnsi"/>
          <w:color w:val="auto"/>
          <w:sz w:val="26"/>
          <w:szCs w:val="26"/>
        </w:rPr>
        <w:t xml:space="preserve"> the </w:t>
      </w:r>
      <w:r w:rsidR="00974B76">
        <w:rPr>
          <w:rFonts w:asciiTheme="minorHAnsi" w:hAnsiTheme="minorHAnsi"/>
          <w:color w:val="auto"/>
          <w:sz w:val="26"/>
          <w:szCs w:val="26"/>
        </w:rPr>
        <w:t>problem with the original decision</w:t>
      </w:r>
      <w:r w:rsidRPr="004D679A">
        <w:rPr>
          <w:rFonts w:asciiTheme="minorHAnsi" w:hAnsiTheme="minorHAnsi"/>
          <w:color w:val="auto"/>
          <w:sz w:val="26"/>
          <w:szCs w:val="26"/>
        </w:rPr>
        <w:t>.</w:t>
      </w:r>
    </w:p>
    <w:p w:rsidR="00506D32" w:rsidRPr="004D679A" w:rsidRDefault="00506D32" w:rsidP="00506D32">
      <w:pPr>
        <w:pStyle w:val="Default"/>
        <w:numPr>
          <w:ilvl w:val="0"/>
          <w:numId w:val="7"/>
        </w:numPr>
        <w:tabs>
          <w:tab w:val="left" w:pos="567"/>
        </w:tabs>
        <w:spacing w:before="60"/>
        <w:ind w:left="567" w:hanging="283"/>
        <w:rPr>
          <w:rFonts w:asciiTheme="minorHAnsi" w:hAnsiTheme="minorHAnsi"/>
          <w:color w:val="auto"/>
          <w:sz w:val="26"/>
          <w:szCs w:val="26"/>
        </w:rPr>
      </w:pPr>
      <w:r w:rsidRPr="004D679A">
        <w:rPr>
          <w:rFonts w:asciiTheme="minorHAnsi" w:hAnsiTheme="minorHAnsi"/>
          <w:color w:val="auto"/>
          <w:sz w:val="26"/>
          <w:szCs w:val="26"/>
        </w:rPr>
        <w:t>Confirm the reasons why.</w:t>
      </w:r>
    </w:p>
    <w:p w:rsidR="00506D32" w:rsidRPr="004D679A" w:rsidRDefault="00506D32" w:rsidP="00506D32">
      <w:pPr>
        <w:pStyle w:val="Default"/>
        <w:numPr>
          <w:ilvl w:val="0"/>
          <w:numId w:val="7"/>
        </w:numPr>
        <w:tabs>
          <w:tab w:val="left" w:pos="567"/>
        </w:tabs>
        <w:spacing w:before="60"/>
        <w:ind w:left="567" w:hanging="283"/>
        <w:rPr>
          <w:rFonts w:asciiTheme="minorHAnsi" w:hAnsiTheme="minorHAnsi"/>
          <w:color w:val="auto"/>
          <w:sz w:val="26"/>
          <w:szCs w:val="26"/>
        </w:rPr>
      </w:pPr>
      <w:r w:rsidRPr="004D679A">
        <w:rPr>
          <w:rFonts w:asciiTheme="minorHAnsi" w:hAnsiTheme="minorHAnsi"/>
          <w:color w:val="auto"/>
          <w:sz w:val="26"/>
          <w:szCs w:val="26"/>
        </w:rPr>
        <w:t xml:space="preserve">Confirm that you </w:t>
      </w:r>
      <w:r w:rsidR="00C204DB" w:rsidRPr="004D679A">
        <w:rPr>
          <w:rFonts w:asciiTheme="minorHAnsi" w:hAnsiTheme="minorHAnsi"/>
          <w:color w:val="auto"/>
          <w:sz w:val="26"/>
          <w:szCs w:val="26"/>
        </w:rPr>
        <w:t>(</w:t>
      </w:r>
      <w:r w:rsidRPr="004D679A">
        <w:rPr>
          <w:rFonts w:asciiTheme="minorHAnsi" w:hAnsiTheme="minorHAnsi"/>
          <w:color w:val="auto"/>
          <w:sz w:val="26"/>
          <w:szCs w:val="26"/>
        </w:rPr>
        <w:t>or someone acting on your behalf</w:t>
      </w:r>
      <w:r w:rsidR="00C204DB" w:rsidRPr="004D679A">
        <w:rPr>
          <w:rFonts w:asciiTheme="minorHAnsi" w:hAnsiTheme="minorHAnsi"/>
          <w:color w:val="auto"/>
          <w:sz w:val="26"/>
          <w:szCs w:val="26"/>
        </w:rPr>
        <w:t>)</w:t>
      </w:r>
      <w:r w:rsidRPr="004D679A">
        <w:rPr>
          <w:rFonts w:asciiTheme="minorHAnsi" w:hAnsiTheme="minorHAnsi"/>
          <w:color w:val="auto"/>
          <w:sz w:val="26"/>
          <w:szCs w:val="26"/>
        </w:rPr>
        <w:t xml:space="preserve"> </w:t>
      </w:r>
      <w:r w:rsidR="00B0470B" w:rsidRPr="004D679A">
        <w:rPr>
          <w:rFonts w:asciiTheme="minorHAnsi" w:hAnsiTheme="minorHAnsi"/>
          <w:color w:val="auto"/>
          <w:sz w:val="26"/>
          <w:szCs w:val="26"/>
        </w:rPr>
        <w:t>can</w:t>
      </w:r>
      <w:r w:rsidRPr="004D679A">
        <w:rPr>
          <w:rFonts w:asciiTheme="minorHAnsi" w:hAnsiTheme="minorHAnsi"/>
          <w:color w:val="auto"/>
          <w:sz w:val="26"/>
          <w:szCs w:val="26"/>
        </w:rPr>
        <w:t xml:space="preserve"> make </w:t>
      </w:r>
      <w:r w:rsidR="00B0470B" w:rsidRPr="004D679A">
        <w:rPr>
          <w:rFonts w:asciiTheme="minorHAnsi" w:hAnsiTheme="minorHAnsi"/>
          <w:color w:val="auto"/>
          <w:sz w:val="26"/>
          <w:szCs w:val="26"/>
        </w:rPr>
        <w:t>more</w:t>
      </w:r>
      <w:r w:rsidRPr="004D679A">
        <w:rPr>
          <w:rFonts w:asciiTheme="minorHAnsi" w:hAnsiTheme="minorHAnsi"/>
          <w:color w:val="auto"/>
          <w:sz w:val="26"/>
          <w:szCs w:val="26"/>
        </w:rPr>
        <w:t xml:space="preserve"> </w:t>
      </w:r>
      <w:r w:rsidR="00C204DB" w:rsidRPr="004D679A">
        <w:rPr>
          <w:rFonts w:asciiTheme="minorHAnsi" w:hAnsiTheme="minorHAnsi"/>
          <w:color w:val="auto"/>
          <w:sz w:val="26"/>
          <w:szCs w:val="26"/>
        </w:rPr>
        <w:t>representations to the reviewing officer</w:t>
      </w:r>
      <w:r w:rsidR="00974B76">
        <w:rPr>
          <w:rFonts w:asciiTheme="minorHAnsi" w:hAnsiTheme="minorHAnsi"/>
          <w:color w:val="auto"/>
          <w:sz w:val="26"/>
          <w:szCs w:val="26"/>
        </w:rPr>
        <w:t xml:space="preserve"> (orally </w:t>
      </w:r>
      <w:r w:rsidR="00F42623" w:rsidRPr="004D679A">
        <w:rPr>
          <w:rFonts w:asciiTheme="minorHAnsi" w:hAnsiTheme="minorHAnsi"/>
          <w:color w:val="auto"/>
          <w:sz w:val="26"/>
          <w:szCs w:val="26"/>
        </w:rPr>
        <w:t>or in writing</w:t>
      </w:r>
      <w:r w:rsidR="00974B76">
        <w:rPr>
          <w:rFonts w:asciiTheme="minorHAnsi" w:hAnsiTheme="minorHAnsi"/>
          <w:color w:val="auto"/>
          <w:sz w:val="26"/>
          <w:szCs w:val="26"/>
        </w:rPr>
        <w:t>, or both</w:t>
      </w:r>
      <w:r w:rsidR="00F42623" w:rsidRPr="004D679A">
        <w:rPr>
          <w:rFonts w:asciiTheme="minorHAnsi" w:hAnsiTheme="minorHAnsi"/>
          <w:color w:val="auto"/>
          <w:sz w:val="26"/>
          <w:szCs w:val="26"/>
        </w:rPr>
        <w:t>)</w:t>
      </w:r>
      <w:r w:rsidR="00C204DB" w:rsidRPr="004D679A">
        <w:rPr>
          <w:rFonts w:asciiTheme="minorHAnsi" w:hAnsiTheme="minorHAnsi"/>
          <w:color w:val="auto"/>
          <w:sz w:val="26"/>
          <w:szCs w:val="26"/>
        </w:rPr>
        <w:t>, and</w:t>
      </w:r>
    </w:p>
    <w:p w:rsidR="00506D32" w:rsidRPr="004D679A" w:rsidRDefault="00974B76" w:rsidP="00506D32">
      <w:pPr>
        <w:pStyle w:val="Default"/>
        <w:numPr>
          <w:ilvl w:val="0"/>
          <w:numId w:val="7"/>
        </w:numPr>
        <w:tabs>
          <w:tab w:val="left" w:pos="567"/>
        </w:tabs>
        <w:spacing w:before="60"/>
        <w:ind w:left="567" w:hanging="283"/>
        <w:rPr>
          <w:rFonts w:asciiTheme="minorHAnsi" w:hAnsiTheme="minorHAnsi"/>
          <w:color w:val="auto"/>
          <w:sz w:val="26"/>
          <w:szCs w:val="26"/>
        </w:rPr>
      </w:pPr>
      <w:r>
        <w:rPr>
          <w:rFonts w:asciiTheme="minorHAnsi" w:hAnsiTheme="minorHAnsi"/>
          <w:color w:val="auto"/>
          <w:sz w:val="26"/>
          <w:szCs w:val="26"/>
        </w:rPr>
        <w:t xml:space="preserve">Give you </w:t>
      </w:r>
      <w:r w:rsidR="00506D32" w:rsidRPr="004D679A">
        <w:rPr>
          <w:rFonts w:asciiTheme="minorHAnsi" w:hAnsiTheme="minorHAnsi"/>
          <w:color w:val="auto"/>
          <w:sz w:val="26"/>
          <w:szCs w:val="26"/>
        </w:rPr>
        <w:t>an opportunity to meet with the reviewing officer to make oral representations</w:t>
      </w:r>
      <w:r w:rsidR="003736F4" w:rsidRPr="004D679A">
        <w:rPr>
          <w:rFonts w:asciiTheme="minorHAnsi" w:hAnsiTheme="minorHAnsi"/>
          <w:color w:val="auto"/>
          <w:sz w:val="26"/>
          <w:szCs w:val="26"/>
        </w:rPr>
        <w:t xml:space="preserve"> (</w:t>
      </w:r>
      <w:r w:rsidR="0063337B">
        <w:rPr>
          <w:rFonts w:asciiTheme="minorHAnsi" w:hAnsiTheme="minorHAnsi"/>
          <w:color w:val="auto"/>
          <w:sz w:val="26"/>
          <w:szCs w:val="26"/>
        </w:rPr>
        <w:t>if you prefer a representative can attend for you, or someone else can accompany you</w:t>
      </w:r>
      <w:r w:rsidR="003736F4" w:rsidRPr="004D679A">
        <w:rPr>
          <w:rFonts w:asciiTheme="minorHAnsi" w:hAnsiTheme="minorHAnsi"/>
          <w:color w:val="auto"/>
          <w:sz w:val="26"/>
          <w:szCs w:val="26"/>
        </w:rPr>
        <w:t>)</w:t>
      </w:r>
      <w:r w:rsidR="00506D32" w:rsidRPr="004D679A">
        <w:rPr>
          <w:rFonts w:asciiTheme="minorHAnsi" w:hAnsiTheme="minorHAnsi"/>
          <w:color w:val="auto"/>
          <w:sz w:val="26"/>
          <w:szCs w:val="26"/>
        </w:rPr>
        <w:t xml:space="preserve">.  </w:t>
      </w:r>
    </w:p>
    <w:p w:rsidR="00A13AA7" w:rsidRPr="004D679A" w:rsidRDefault="00775952" w:rsidP="00557D80">
      <w:pPr>
        <w:spacing w:before="240" w:after="120"/>
        <w:rPr>
          <w:rFonts w:asciiTheme="minorHAnsi" w:hAnsiTheme="minorHAnsi" w:cs="Arial"/>
          <w:b/>
          <w:sz w:val="26"/>
          <w:szCs w:val="26"/>
        </w:rPr>
      </w:pPr>
      <w:r>
        <w:rPr>
          <w:rFonts w:asciiTheme="minorHAnsi" w:hAnsiTheme="minorHAnsi" w:cs="Arial"/>
          <w:b/>
          <w:sz w:val="26"/>
          <w:szCs w:val="26"/>
        </w:rPr>
        <w:t>When will a decision be made on my review</w:t>
      </w:r>
      <w:r w:rsidR="00A13AA7" w:rsidRPr="004D679A">
        <w:rPr>
          <w:rFonts w:asciiTheme="minorHAnsi" w:hAnsiTheme="minorHAnsi" w:cs="Arial"/>
          <w:b/>
          <w:sz w:val="26"/>
          <w:szCs w:val="26"/>
        </w:rPr>
        <w:t>?</w:t>
      </w:r>
    </w:p>
    <w:p w:rsidR="00EA4CCF" w:rsidRDefault="00EA4CCF" w:rsidP="00EA4CCF">
      <w:pPr>
        <w:tabs>
          <w:tab w:val="num" w:pos="0"/>
        </w:tabs>
        <w:spacing w:before="120" w:after="0"/>
        <w:rPr>
          <w:rFonts w:asciiTheme="minorHAnsi" w:hAnsiTheme="minorHAnsi" w:cs="Arial"/>
          <w:sz w:val="26"/>
          <w:szCs w:val="26"/>
        </w:rPr>
      </w:pPr>
      <w:r w:rsidRPr="004A09F2">
        <w:rPr>
          <w:rFonts w:asciiTheme="minorHAnsi" w:hAnsiTheme="minorHAnsi" w:cs="Arial"/>
          <w:sz w:val="26"/>
          <w:szCs w:val="26"/>
        </w:rPr>
        <w:t xml:space="preserve">We will try and make a decision as soon as </w:t>
      </w:r>
      <w:r>
        <w:rPr>
          <w:rFonts w:asciiTheme="minorHAnsi" w:hAnsiTheme="minorHAnsi" w:cs="Arial"/>
          <w:sz w:val="26"/>
          <w:szCs w:val="26"/>
        </w:rPr>
        <w:t>possible, once we ha</w:t>
      </w:r>
      <w:r w:rsidRPr="004A09F2">
        <w:rPr>
          <w:rFonts w:asciiTheme="minorHAnsi" w:hAnsiTheme="minorHAnsi" w:cs="Arial"/>
          <w:sz w:val="26"/>
          <w:szCs w:val="26"/>
        </w:rPr>
        <w:t xml:space="preserve">ve looked into your case and received all the </w:t>
      </w:r>
      <w:r>
        <w:rPr>
          <w:rFonts w:asciiTheme="minorHAnsi" w:hAnsiTheme="minorHAnsi" w:cs="Arial"/>
          <w:sz w:val="26"/>
          <w:szCs w:val="26"/>
        </w:rPr>
        <w:t>information we need.</w:t>
      </w:r>
    </w:p>
    <w:p w:rsidR="00EA4CCF" w:rsidRDefault="00EA4CCF" w:rsidP="00EA4CCF">
      <w:pPr>
        <w:tabs>
          <w:tab w:val="num" w:pos="0"/>
        </w:tabs>
        <w:spacing w:before="120" w:after="0"/>
        <w:rPr>
          <w:rFonts w:asciiTheme="minorHAnsi" w:hAnsiTheme="minorHAnsi" w:cs="Arial"/>
          <w:sz w:val="26"/>
          <w:szCs w:val="26"/>
        </w:rPr>
      </w:pPr>
      <w:r>
        <w:rPr>
          <w:rFonts w:asciiTheme="minorHAnsi" w:hAnsiTheme="minorHAnsi" w:cs="Arial"/>
          <w:sz w:val="26"/>
          <w:szCs w:val="26"/>
        </w:rPr>
        <w:t>The time we can take to make a final decision depends on the type of decision being reviewed.</w:t>
      </w:r>
    </w:p>
    <w:p w:rsidR="00EA4CCF" w:rsidRDefault="00EA4CCF" w:rsidP="00EA4CCF">
      <w:pPr>
        <w:spacing w:after="120"/>
        <w:rPr>
          <w:rFonts w:asciiTheme="minorHAnsi" w:hAnsiTheme="minorHAnsi" w:cs="Arial"/>
          <w:sz w:val="26"/>
          <w:szCs w:val="26"/>
        </w:rPr>
      </w:pPr>
      <w:r>
        <w:rPr>
          <w:rFonts w:asciiTheme="minorHAnsi" w:hAnsiTheme="minorHAnsi" w:cs="Arial"/>
          <w:sz w:val="26"/>
          <w:szCs w:val="26"/>
        </w:rPr>
        <w:t>For most types of decision we must send you the decision in writing</w:t>
      </w:r>
      <w:r w:rsidRPr="004A09F2">
        <w:rPr>
          <w:rFonts w:asciiTheme="minorHAnsi" w:hAnsiTheme="minorHAnsi" w:cs="Arial"/>
          <w:sz w:val="26"/>
          <w:szCs w:val="26"/>
        </w:rPr>
        <w:t xml:space="preserve"> within </w:t>
      </w:r>
      <w:r w:rsidRPr="004A09F2">
        <w:rPr>
          <w:rFonts w:asciiTheme="minorHAnsi" w:hAnsiTheme="minorHAnsi" w:cs="Arial"/>
          <w:b/>
          <w:sz w:val="26"/>
          <w:szCs w:val="26"/>
        </w:rPr>
        <w:t>8 weeks</w:t>
      </w:r>
      <w:r w:rsidRPr="004A09F2">
        <w:rPr>
          <w:rFonts w:asciiTheme="minorHAnsi" w:hAnsiTheme="minorHAnsi" w:cs="Arial"/>
          <w:sz w:val="26"/>
          <w:szCs w:val="26"/>
        </w:rPr>
        <w:t xml:space="preserve"> of when you </w:t>
      </w:r>
      <w:r>
        <w:rPr>
          <w:rFonts w:asciiTheme="minorHAnsi" w:hAnsiTheme="minorHAnsi" w:cs="Arial"/>
          <w:sz w:val="26"/>
          <w:szCs w:val="26"/>
        </w:rPr>
        <w:t>requested the</w:t>
      </w:r>
      <w:r w:rsidRPr="004A09F2">
        <w:rPr>
          <w:rFonts w:asciiTheme="minorHAnsi" w:hAnsiTheme="minorHAnsi" w:cs="Arial"/>
          <w:sz w:val="26"/>
          <w:szCs w:val="26"/>
        </w:rPr>
        <w:t xml:space="preserve"> review.</w:t>
      </w:r>
    </w:p>
    <w:p w:rsidR="00C451E3" w:rsidRPr="004D679A" w:rsidRDefault="00C451E3" w:rsidP="00FB2F67">
      <w:pPr>
        <w:tabs>
          <w:tab w:val="num" w:pos="0"/>
        </w:tabs>
        <w:spacing w:before="120" w:after="120"/>
        <w:rPr>
          <w:rFonts w:asciiTheme="minorHAnsi" w:hAnsiTheme="minorHAnsi" w:cs="Arial"/>
          <w:sz w:val="26"/>
          <w:szCs w:val="26"/>
        </w:rPr>
      </w:pPr>
      <w:r w:rsidRPr="004D679A">
        <w:rPr>
          <w:rFonts w:asciiTheme="minorHAnsi" w:hAnsiTheme="minorHAnsi" w:cs="Arial"/>
          <w:sz w:val="26"/>
          <w:szCs w:val="26"/>
        </w:rPr>
        <w:t xml:space="preserve">We can take up to 10 weeks to </w:t>
      </w:r>
      <w:r w:rsidR="003A69D5" w:rsidRPr="004D679A">
        <w:rPr>
          <w:rFonts w:asciiTheme="minorHAnsi" w:hAnsiTheme="minorHAnsi" w:cs="Arial"/>
          <w:sz w:val="26"/>
          <w:szCs w:val="26"/>
        </w:rPr>
        <w:t>make</w:t>
      </w:r>
      <w:r w:rsidR="00295213" w:rsidRPr="004D679A">
        <w:rPr>
          <w:rFonts w:asciiTheme="minorHAnsi" w:hAnsiTheme="minorHAnsi" w:cs="Arial"/>
          <w:sz w:val="26"/>
          <w:szCs w:val="26"/>
        </w:rPr>
        <w:t xml:space="preserve"> the review decision if the original decision was that your case has been referred to another council </w:t>
      </w:r>
      <w:r w:rsidR="006A0207" w:rsidRPr="004D679A">
        <w:rPr>
          <w:rFonts w:asciiTheme="minorHAnsi" w:hAnsiTheme="minorHAnsi" w:cs="Arial"/>
          <w:sz w:val="26"/>
          <w:szCs w:val="26"/>
        </w:rPr>
        <w:t>(</w:t>
      </w:r>
      <w:r w:rsidR="00295213" w:rsidRPr="004D679A">
        <w:rPr>
          <w:rFonts w:asciiTheme="minorHAnsi" w:hAnsiTheme="minorHAnsi" w:cs="Arial"/>
          <w:sz w:val="26"/>
          <w:szCs w:val="26"/>
        </w:rPr>
        <w:t xml:space="preserve">because you </w:t>
      </w:r>
      <w:r w:rsidR="005A06CB">
        <w:rPr>
          <w:rFonts w:asciiTheme="minorHAnsi" w:hAnsiTheme="minorHAnsi" w:cs="Arial"/>
          <w:sz w:val="26"/>
          <w:szCs w:val="26"/>
        </w:rPr>
        <w:t>do</w:t>
      </w:r>
      <w:r w:rsidR="00EA4CCF">
        <w:rPr>
          <w:rFonts w:asciiTheme="minorHAnsi" w:hAnsiTheme="minorHAnsi" w:cs="Arial"/>
          <w:sz w:val="26"/>
          <w:szCs w:val="26"/>
        </w:rPr>
        <w:t xml:space="preserve"> not</w:t>
      </w:r>
      <w:r w:rsidR="006A0207" w:rsidRPr="004D679A">
        <w:rPr>
          <w:rFonts w:asciiTheme="minorHAnsi" w:hAnsiTheme="minorHAnsi" w:cs="Arial"/>
          <w:sz w:val="26"/>
          <w:szCs w:val="26"/>
        </w:rPr>
        <w:t xml:space="preserve"> have a</w:t>
      </w:r>
      <w:r w:rsidR="00295213" w:rsidRPr="004D679A">
        <w:rPr>
          <w:rFonts w:asciiTheme="minorHAnsi" w:hAnsiTheme="minorHAnsi" w:cs="Arial"/>
          <w:sz w:val="26"/>
          <w:szCs w:val="26"/>
        </w:rPr>
        <w:t xml:space="preserve"> local connection with our area but </w:t>
      </w:r>
      <w:r w:rsidR="003A69D5" w:rsidRPr="004D679A">
        <w:rPr>
          <w:rFonts w:asciiTheme="minorHAnsi" w:hAnsiTheme="minorHAnsi" w:cs="Arial"/>
          <w:sz w:val="26"/>
          <w:szCs w:val="26"/>
        </w:rPr>
        <w:t xml:space="preserve">have </w:t>
      </w:r>
      <w:r w:rsidR="00295213" w:rsidRPr="004D679A">
        <w:rPr>
          <w:rFonts w:asciiTheme="minorHAnsi" w:hAnsiTheme="minorHAnsi" w:cs="Arial"/>
          <w:sz w:val="26"/>
          <w:szCs w:val="26"/>
        </w:rPr>
        <w:t>a connection with the other council</w:t>
      </w:r>
      <w:r w:rsidR="003A69D5" w:rsidRPr="004D679A">
        <w:rPr>
          <w:rFonts w:asciiTheme="minorHAnsi" w:hAnsiTheme="minorHAnsi" w:cs="Arial"/>
          <w:sz w:val="26"/>
          <w:szCs w:val="26"/>
        </w:rPr>
        <w:t>’s area</w:t>
      </w:r>
      <w:r w:rsidR="006A0207" w:rsidRPr="004D679A">
        <w:rPr>
          <w:rFonts w:asciiTheme="minorHAnsi" w:hAnsiTheme="minorHAnsi" w:cs="Arial"/>
          <w:sz w:val="26"/>
          <w:szCs w:val="26"/>
        </w:rPr>
        <w:t>)</w:t>
      </w:r>
      <w:r w:rsidR="00295213" w:rsidRPr="004D679A">
        <w:rPr>
          <w:rFonts w:asciiTheme="minorHAnsi" w:hAnsiTheme="minorHAnsi" w:cs="Arial"/>
          <w:sz w:val="26"/>
          <w:szCs w:val="26"/>
        </w:rPr>
        <w:t>.</w:t>
      </w:r>
    </w:p>
    <w:p w:rsidR="00601C7A" w:rsidRPr="004D679A" w:rsidRDefault="00C7186B" w:rsidP="00C7186B">
      <w:pPr>
        <w:tabs>
          <w:tab w:val="num" w:pos="0"/>
        </w:tabs>
        <w:spacing w:before="120" w:after="120"/>
        <w:rPr>
          <w:rFonts w:asciiTheme="minorHAnsi" w:hAnsiTheme="minorHAnsi" w:cs="Arial"/>
          <w:sz w:val="26"/>
          <w:szCs w:val="26"/>
        </w:rPr>
      </w:pPr>
      <w:r w:rsidRPr="004D679A">
        <w:rPr>
          <w:rFonts w:asciiTheme="minorHAnsi" w:hAnsiTheme="minorHAnsi" w:cs="Arial"/>
          <w:sz w:val="26"/>
          <w:szCs w:val="26"/>
        </w:rPr>
        <w:lastRenderedPageBreak/>
        <w:t xml:space="preserve">Sometimes we ask for more time to make the decision, for example if we are waiting for information. </w:t>
      </w:r>
      <w:r w:rsidR="00EA4CCF">
        <w:rPr>
          <w:rFonts w:asciiTheme="minorHAnsi" w:hAnsiTheme="minorHAnsi" w:cs="Arial"/>
          <w:sz w:val="26"/>
          <w:szCs w:val="26"/>
        </w:rPr>
        <w:t>If you agree to an extension w</w:t>
      </w:r>
      <w:r w:rsidR="00EA4CCF" w:rsidRPr="004A09F2">
        <w:rPr>
          <w:rFonts w:asciiTheme="minorHAnsi" w:hAnsiTheme="minorHAnsi" w:cs="Arial"/>
          <w:sz w:val="26"/>
          <w:szCs w:val="26"/>
        </w:rPr>
        <w:t xml:space="preserve">e </w:t>
      </w:r>
      <w:r w:rsidR="00EA4CCF">
        <w:rPr>
          <w:rFonts w:asciiTheme="minorHAnsi" w:hAnsiTheme="minorHAnsi" w:cs="Arial"/>
          <w:sz w:val="26"/>
          <w:szCs w:val="26"/>
        </w:rPr>
        <w:t>are allowed to take</w:t>
      </w:r>
      <w:r w:rsidR="00EA4CCF" w:rsidRPr="004A09F2">
        <w:rPr>
          <w:rFonts w:asciiTheme="minorHAnsi" w:hAnsiTheme="minorHAnsi" w:cs="Arial"/>
          <w:sz w:val="26"/>
          <w:szCs w:val="26"/>
        </w:rPr>
        <w:t xml:space="preserve"> longer </w:t>
      </w:r>
      <w:r w:rsidR="00EA4CCF">
        <w:rPr>
          <w:rFonts w:asciiTheme="minorHAnsi" w:hAnsiTheme="minorHAnsi" w:cs="Arial"/>
          <w:sz w:val="26"/>
          <w:szCs w:val="26"/>
        </w:rPr>
        <w:t>to complete the review. We will confirm any extension in writing.</w:t>
      </w:r>
    </w:p>
    <w:p w:rsidR="00A13AA7" w:rsidRPr="004D679A" w:rsidRDefault="00A13AA7" w:rsidP="00557D80">
      <w:pPr>
        <w:tabs>
          <w:tab w:val="num" w:pos="0"/>
        </w:tabs>
        <w:spacing w:before="240" w:after="120"/>
        <w:rPr>
          <w:rFonts w:asciiTheme="minorHAnsi" w:hAnsiTheme="minorHAnsi" w:cs="Arial"/>
          <w:b/>
          <w:sz w:val="26"/>
          <w:szCs w:val="26"/>
        </w:rPr>
      </w:pPr>
      <w:r w:rsidRPr="004D679A">
        <w:rPr>
          <w:rFonts w:asciiTheme="minorHAnsi" w:hAnsiTheme="minorHAnsi" w:cs="Arial"/>
          <w:b/>
          <w:sz w:val="26"/>
          <w:szCs w:val="26"/>
        </w:rPr>
        <w:t>How does the Council decide whether to overturn the original decision?</w:t>
      </w:r>
    </w:p>
    <w:p w:rsidR="00601C7A" w:rsidRDefault="00601C7A" w:rsidP="00601C7A">
      <w:pPr>
        <w:tabs>
          <w:tab w:val="left" w:pos="567"/>
        </w:tabs>
        <w:spacing w:after="60"/>
        <w:rPr>
          <w:rFonts w:asciiTheme="minorHAnsi" w:hAnsiTheme="minorHAnsi" w:cs="Arial"/>
          <w:sz w:val="26"/>
          <w:szCs w:val="26"/>
        </w:rPr>
      </w:pPr>
      <w:r>
        <w:rPr>
          <w:rFonts w:asciiTheme="minorHAnsi" w:hAnsiTheme="minorHAnsi" w:cs="Arial"/>
          <w:sz w:val="26"/>
          <w:szCs w:val="26"/>
        </w:rPr>
        <w:t>When deciding whether to overturn the original decision we:</w:t>
      </w:r>
    </w:p>
    <w:p w:rsidR="00601C7A" w:rsidRDefault="00601C7A" w:rsidP="00601C7A">
      <w:pPr>
        <w:pStyle w:val="ListParagraph"/>
        <w:numPr>
          <w:ilvl w:val="0"/>
          <w:numId w:val="14"/>
        </w:numPr>
        <w:tabs>
          <w:tab w:val="left" w:pos="567"/>
        </w:tabs>
        <w:spacing w:after="60"/>
        <w:ind w:left="568" w:hanging="284"/>
        <w:contextualSpacing w:val="0"/>
        <w:rPr>
          <w:rFonts w:asciiTheme="minorHAnsi" w:hAnsiTheme="minorHAnsi" w:cs="Arial"/>
          <w:sz w:val="26"/>
          <w:szCs w:val="26"/>
        </w:rPr>
      </w:pPr>
      <w:r>
        <w:rPr>
          <w:rFonts w:asciiTheme="minorHAnsi" w:hAnsiTheme="minorHAnsi" w:cs="Arial"/>
          <w:sz w:val="26"/>
          <w:szCs w:val="26"/>
        </w:rPr>
        <w:t>C</w:t>
      </w:r>
      <w:r w:rsidRPr="009F7957">
        <w:rPr>
          <w:rFonts w:asciiTheme="minorHAnsi" w:hAnsiTheme="minorHAnsi" w:cs="Arial"/>
          <w:sz w:val="26"/>
          <w:szCs w:val="26"/>
        </w:rPr>
        <w:t>onsider your</w:t>
      </w:r>
      <w:r>
        <w:rPr>
          <w:rFonts w:asciiTheme="minorHAnsi" w:hAnsiTheme="minorHAnsi" w:cs="Arial"/>
          <w:sz w:val="26"/>
          <w:szCs w:val="26"/>
        </w:rPr>
        <w:t xml:space="preserve"> circumstances</w:t>
      </w:r>
      <w:r w:rsidRPr="009F7957">
        <w:rPr>
          <w:rFonts w:asciiTheme="minorHAnsi" w:hAnsiTheme="minorHAnsi" w:cs="Arial"/>
          <w:sz w:val="26"/>
          <w:szCs w:val="26"/>
        </w:rPr>
        <w:t xml:space="preserve">. </w:t>
      </w:r>
    </w:p>
    <w:p w:rsidR="00601C7A" w:rsidRDefault="00601C7A" w:rsidP="00601C7A">
      <w:pPr>
        <w:pStyle w:val="ListParagraph"/>
        <w:numPr>
          <w:ilvl w:val="0"/>
          <w:numId w:val="14"/>
        </w:numPr>
        <w:tabs>
          <w:tab w:val="left" w:pos="567"/>
        </w:tabs>
        <w:spacing w:after="60"/>
        <w:ind w:left="568" w:hanging="284"/>
        <w:contextualSpacing w:val="0"/>
        <w:rPr>
          <w:rFonts w:asciiTheme="minorHAnsi" w:hAnsiTheme="minorHAnsi" w:cs="Arial"/>
          <w:sz w:val="26"/>
          <w:szCs w:val="26"/>
        </w:rPr>
      </w:pPr>
      <w:r>
        <w:rPr>
          <w:rFonts w:asciiTheme="minorHAnsi" w:hAnsiTheme="minorHAnsi" w:cs="Arial"/>
          <w:sz w:val="26"/>
          <w:szCs w:val="26"/>
        </w:rPr>
        <w:t>Make sure the law has been properly applied.</w:t>
      </w:r>
    </w:p>
    <w:p w:rsidR="00601C7A" w:rsidRDefault="00601C7A" w:rsidP="00601C7A">
      <w:pPr>
        <w:pStyle w:val="ListParagraph"/>
        <w:numPr>
          <w:ilvl w:val="0"/>
          <w:numId w:val="14"/>
        </w:numPr>
        <w:tabs>
          <w:tab w:val="left" w:pos="567"/>
        </w:tabs>
        <w:spacing w:after="60"/>
        <w:ind w:left="568" w:hanging="284"/>
        <w:contextualSpacing w:val="0"/>
        <w:rPr>
          <w:rFonts w:asciiTheme="minorHAnsi" w:hAnsiTheme="minorHAnsi" w:cs="Arial"/>
          <w:sz w:val="26"/>
          <w:szCs w:val="26"/>
        </w:rPr>
      </w:pPr>
      <w:r>
        <w:rPr>
          <w:rFonts w:asciiTheme="minorHAnsi" w:hAnsiTheme="minorHAnsi" w:cs="Arial"/>
          <w:sz w:val="26"/>
          <w:szCs w:val="26"/>
        </w:rPr>
        <w:t>Consider Welsh Government guidance.</w:t>
      </w:r>
    </w:p>
    <w:p w:rsidR="00601C7A" w:rsidRDefault="00601C7A" w:rsidP="00601C7A">
      <w:pPr>
        <w:pStyle w:val="ListParagraph"/>
        <w:numPr>
          <w:ilvl w:val="0"/>
          <w:numId w:val="14"/>
        </w:numPr>
        <w:tabs>
          <w:tab w:val="left" w:pos="567"/>
        </w:tabs>
        <w:spacing w:after="60"/>
        <w:ind w:left="568" w:hanging="284"/>
        <w:contextualSpacing w:val="0"/>
        <w:rPr>
          <w:rFonts w:asciiTheme="minorHAnsi" w:hAnsiTheme="minorHAnsi" w:cs="Arial"/>
          <w:sz w:val="26"/>
          <w:szCs w:val="26"/>
        </w:rPr>
      </w:pPr>
      <w:r>
        <w:rPr>
          <w:rFonts w:asciiTheme="minorHAnsi" w:hAnsiTheme="minorHAnsi" w:cs="Arial"/>
          <w:sz w:val="26"/>
          <w:szCs w:val="26"/>
        </w:rPr>
        <w:t>Consider any changes in your situation, and</w:t>
      </w:r>
    </w:p>
    <w:p w:rsidR="00601C7A" w:rsidRPr="00601C7A" w:rsidRDefault="00601C7A" w:rsidP="00601C7A">
      <w:pPr>
        <w:pStyle w:val="ListParagraph"/>
        <w:numPr>
          <w:ilvl w:val="0"/>
          <w:numId w:val="14"/>
        </w:numPr>
        <w:tabs>
          <w:tab w:val="left" w:pos="567"/>
        </w:tabs>
        <w:spacing w:after="120"/>
        <w:ind w:left="568" w:hanging="284"/>
        <w:contextualSpacing w:val="0"/>
        <w:rPr>
          <w:rFonts w:asciiTheme="minorHAnsi" w:hAnsiTheme="minorHAnsi" w:cs="Arial"/>
          <w:sz w:val="26"/>
          <w:szCs w:val="26"/>
        </w:rPr>
      </w:pPr>
      <w:r w:rsidRPr="00601C7A">
        <w:rPr>
          <w:rFonts w:asciiTheme="minorHAnsi" w:hAnsiTheme="minorHAnsi" w:cs="Arial"/>
          <w:sz w:val="26"/>
          <w:szCs w:val="26"/>
        </w:rPr>
        <w:t xml:space="preserve">Make the decision according to the merits of your case. </w:t>
      </w:r>
    </w:p>
    <w:p w:rsidR="00601C7A" w:rsidRPr="00601C7A" w:rsidRDefault="00601C7A" w:rsidP="00601C7A">
      <w:pPr>
        <w:tabs>
          <w:tab w:val="left" w:pos="567"/>
        </w:tabs>
        <w:spacing w:after="120"/>
        <w:rPr>
          <w:rFonts w:asciiTheme="minorHAnsi" w:hAnsiTheme="minorHAnsi" w:cs="Arial"/>
          <w:sz w:val="26"/>
          <w:szCs w:val="26"/>
        </w:rPr>
      </w:pPr>
      <w:r w:rsidRPr="00601C7A">
        <w:rPr>
          <w:rFonts w:asciiTheme="minorHAnsi" w:hAnsiTheme="minorHAnsi" w:cs="Arial"/>
          <w:sz w:val="26"/>
          <w:szCs w:val="26"/>
        </w:rPr>
        <w:t xml:space="preserve">We are likely to uphold the original decision if no legal error was made. </w:t>
      </w:r>
    </w:p>
    <w:p w:rsidR="00601C7A" w:rsidRDefault="00601C7A" w:rsidP="00110838">
      <w:pPr>
        <w:tabs>
          <w:tab w:val="num" w:pos="0"/>
        </w:tabs>
        <w:spacing w:before="120" w:after="120"/>
        <w:rPr>
          <w:rFonts w:asciiTheme="minorHAnsi" w:hAnsiTheme="minorHAnsi" w:cs="Arial"/>
          <w:sz w:val="26"/>
          <w:szCs w:val="26"/>
        </w:rPr>
      </w:pPr>
      <w:r w:rsidRPr="00601C7A">
        <w:rPr>
          <w:rFonts w:asciiTheme="minorHAnsi" w:hAnsiTheme="minorHAnsi" w:cs="Arial"/>
          <w:sz w:val="26"/>
          <w:szCs w:val="26"/>
        </w:rPr>
        <w:t>You can get independent advice on whether a review is likely to be successful. See ‘Can I get independent advice?’ above for organisations that can advise and represent you.</w:t>
      </w:r>
    </w:p>
    <w:p w:rsidR="00A13AA7" w:rsidRPr="00601C7A" w:rsidRDefault="00A13AA7" w:rsidP="00601C7A">
      <w:pPr>
        <w:tabs>
          <w:tab w:val="num" w:pos="0"/>
        </w:tabs>
        <w:spacing w:before="240" w:after="120"/>
        <w:rPr>
          <w:rFonts w:asciiTheme="minorHAnsi" w:hAnsiTheme="minorHAnsi" w:cs="Arial"/>
          <w:b/>
          <w:sz w:val="26"/>
          <w:szCs w:val="26"/>
        </w:rPr>
      </w:pPr>
      <w:r w:rsidRPr="00601C7A">
        <w:rPr>
          <w:rFonts w:asciiTheme="minorHAnsi" w:hAnsiTheme="minorHAnsi" w:cs="Arial"/>
          <w:b/>
          <w:sz w:val="26"/>
          <w:szCs w:val="26"/>
        </w:rPr>
        <w:t xml:space="preserve">What if my </w:t>
      </w:r>
      <w:r w:rsidR="00493A8F" w:rsidRPr="00601C7A">
        <w:rPr>
          <w:rFonts w:asciiTheme="minorHAnsi" w:hAnsiTheme="minorHAnsi" w:cs="Arial"/>
          <w:b/>
          <w:sz w:val="26"/>
          <w:szCs w:val="26"/>
        </w:rPr>
        <w:t>situation</w:t>
      </w:r>
      <w:r w:rsidRPr="00601C7A">
        <w:rPr>
          <w:rFonts w:asciiTheme="minorHAnsi" w:hAnsiTheme="minorHAnsi" w:cs="Arial"/>
          <w:b/>
          <w:sz w:val="26"/>
          <w:szCs w:val="26"/>
        </w:rPr>
        <w:t xml:space="preserve"> change</w:t>
      </w:r>
      <w:r w:rsidR="00493A8F" w:rsidRPr="00601C7A">
        <w:rPr>
          <w:rFonts w:asciiTheme="minorHAnsi" w:hAnsiTheme="minorHAnsi" w:cs="Arial"/>
          <w:b/>
          <w:sz w:val="26"/>
          <w:szCs w:val="26"/>
        </w:rPr>
        <w:t>s</w:t>
      </w:r>
      <w:r w:rsidRPr="00601C7A">
        <w:rPr>
          <w:rFonts w:asciiTheme="minorHAnsi" w:hAnsiTheme="minorHAnsi" w:cs="Arial"/>
          <w:b/>
          <w:sz w:val="26"/>
          <w:szCs w:val="26"/>
        </w:rPr>
        <w:t>?</w:t>
      </w:r>
    </w:p>
    <w:p w:rsidR="00F80534" w:rsidRPr="004D679A" w:rsidRDefault="00A13AA7" w:rsidP="007E6F96">
      <w:pPr>
        <w:tabs>
          <w:tab w:val="num" w:pos="0"/>
        </w:tabs>
        <w:spacing w:before="120" w:after="60"/>
        <w:rPr>
          <w:rFonts w:asciiTheme="minorHAnsi" w:hAnsiTheme="minorHAnsi" w:cs="Arial"/>
          <w:sz w:val="26"/>
          <w:szCs w:val="26"/>
        </w:rPr>
      </w:pPr>
      <w:r w:rsidRPr="004D679A">
        <w:rPr>
          <w:rFonts w:asciiTheme="minorHAnsi" w:hAnsiTheme="minorHAnsi" w:cs="Arial"/>
          <w:sz w:val="26"/>
          <w:szCs w:val="26"/>
        </w:rPr>
        <w:t xml:space="preserve">You </w:t>
      </w:r>
      <w:r w:rsidRPr="004D679A">
        <w:rPr>
          <w:rFonts w:asciiTheme="minorHAnsi" w:hAnsiTheme="minorHAnsi" w:cs="Arial"/>
          <w:sz w:val="26"/>
          <w:szCs w:val="26"/>
          <w:u w:val="single"/>
        </w:rPr>
        <w:t>must</w:t>
      </w:r>
      <w:r w:rsidRPr="004D679A">
        <w:rPr>
          <w:rFonts w:asciiTheme="minorHAnsi" w:hAnsiTheme="minorHAnsi" w:cs="Arial"/>
          <w:sz w:val="26"/>
          <w:szCs w:val="26"/>
        </w:rPr>
        <w:t xml:space="preserve"> </w:t>
      </w:r>
      <w:r w:rsidR="00493A8F" w:rsidRPr="004D679A">
        <w:rPr>
          <w:rFonts w:asciiTheme="minorHAnsi" w:hAnsiTheme="minorHAnsi" w:cs="Arial"/>
          <w:sz w:val="26"/>
          <w:szCs w:val="26"/>
        </w:rPr>
        <w:t xml:space="preserve">tell </w:t>
      </w:r>
      <w:r w:rsidR="00B23892" w:rsidRPr="004D679A">
        <w:rPr>
          <w:rFonts w:asciiTheme="minorHAnsi" w:hAnsiTheme="minorHAnsi" w:cs="Arial"/>
          <w:sz w:val="26"/>
          <w:szCs w:val="26"/>
        </w:rPr>
        <w:t>the Council</w:t>
      </w:r>
      <w:r w:rsidR="00493A8F" w:rsidRPr="004D679A">
        <w:rPr>
          <w:rFonts w:asciiTheme="minorHAnsi" w:hAnsiTheme="minorHAnsi" w:cs="Arial"/>
          <w:sz w:val="26"/>
          <w:szCs w:val="26"/>
        </w:rPr>
        <w:t xml:space="preserve"> if your situation changes.</w:t>
      </w:r>
      <w:r w:rsidRPr="004D679A">
        <w:rPr>
          <w:rFonts w:asciiTheme="minorHAnsi" w:hAnsiTheme="minorHAnsi" w:cs="Arial"/>
          <w:sz w:val="26"/>
          <w:szCs w:val="26"/>
        </w:rPr>
        <w:t xml:space="preserve">  For example you must tell </w:t>
      </w:r>
      <w:r w:rsidR="00B23892" w:rsidRPr="004D679A">
        <w:rPr>
          <w:rFonts w:asciiTheme="minorHAnsi" w:hAnsiTheme="minorHAnsi" w:cs="Arial"/>
          <w:sz w:val="26"/>
          <w:szCs w:val="26"/>
        </w:rPr>
        <w:t>us</w:t>
      </w:r>
      <w:r w:rsidRPr="004D679A">
        <w:rPr>
          <w:rFonts w:asciiTheme="minorHAnsi" w:hAnsiTheme="minorHAnsi" w:cs="Arial"/>
          <w:sz w:val="26"/>
          <w:szCs w:val="26"/>
        </w:rPr>
        <w:t xml:space="preserve"> if you move address, even if </w:t>
      </w:r>
      <w:r w:rsidR="00493A8F" w:rsidRPr="004D679A">
        <w:rPr>
          <w:rFonts w:asciiTheme="minorHAnsi" w:hAnsiTheme="minorHAnsi" w:cs="Arial"/>
          <w:sz w:val="26"/>
          <w:szCs w:val="26"/>
        </w:rPr>
        <w:t>it’s only</w:t>
      </w:r>
      <w:r w:rsidRPr="004D679A">
        <w:rPr>
          <w:rFonts w:asciiTheme="minorHAnsi" w:hAnsiTheme="minorHAnsi" w:cs="Arial"/>
          <w:sz w:val="26"/>
          <w:szCs w:val="26"/>
        </w:rPr>
        <w:t xml:space="preserve"> temporary.  </w:t>
      </w:r>
      <w:r w:rsidR="00F80534" w:rsidRPr="004D679A">
        <w:rPr>
          <w:rFonts w:asciiTheme="minorHAnsi" w:hAnsiTheme="minorHAnsi" w:cs="Arial"/>
          <w:sz w:val="26"/>
          <w:szCs w:val="26"/>
        </w:rPr>
        <w:t xml:space="preserve">We will take account of any relevant changes when making </w:t>
      </w:r>
      <w:r w:rsidR="0084733B" w:rsidRPr="004D679A">
        <w:rPr>
          <w:rFonts w:asciiTheme="minorHAnsi" w:hAnsiTheme="minorHAnsi" w:cs="Arial"/>
          <w:sz w:val="26"/>
          <w:szCs w:val="26"/>
        </w:rPr>
        <w:t>a decision on your review</w:t>
      </w:r>
      <w:r w:rsidR="00F80534" w:rsidRPr="004D679A">
        <w:rPr>
          <w:rFonts w:asciiTheme="minorHAnsi" w:hAnsiTheme="minorHAnsi" w:cs="Arial"/>
          <w:sz w:val="26"/>
          <w:szCs w:val="26"/>
        </w:rPr>
        <w:t>.</w:t>
      </w:r>
    </w:p>
    <w:p w:rsidR="007E6F96" w:rsidRPr="004D679A" w:rsidRDefault="00493A8F" w:rsidP="007E6F96">
      <w:pPr>
        <w:tabs>
          <w:tab w:val="num" w:pos="0"/>
        </w:tabs>
        <w:spacing w:before="120" w:after="60"/>
        <w:rPr>
          <w:rFonts w:asciiTheme="minorHAnsi" w:hAnsiTheme="minorHAnsi" w:cs="Arial"/>
          <w:sz w:val="26"/>
          <w:szCs w:val="26"/>
        </w:rPr>
      </w:pPr>
      <w:r w:rsidRPr="004D679A">
        <w:rPr>
          <w:rFonts w:asciiTheme="minorHAnsi" w:hAnsiTheme="minorHAnsi" w:cs="Arial"/>
          <w:sz w:val="26"/>
          <w:szCs w:val="26"/>
        </w:rPr>
        <w:t>You may commit a</w:t>
      </w:r>
      <w:r w:rsidR="00A13AA7" w:rsidRPr="004D679A">
        <w:rPr>
          <w:rFonts w:asciiTheme="minorHAnsi" w:hAnsiTheme="minorHAnsi" w:cs="Arial"/>
          <w:sz w:val="26"/>
          <w:szCs w:val="26"/>
        </w:rPr>
        <w:t xml:space="preserve"> </w:t>
      </w:r>
      <w:r w:rsidR="00A13AA7" w:rsidRPr="004D679A">
        <w:rPr>
          <w:rFonts w:asciiTheme="minorHAnsi" w:hAnsiTheme="minorHAnsi" w:cs="Arial"/>
          <w:sz w:val="26"/>
          <w:szCs w:val="26"/>
          <w:u w:val="single"/>
        </w:rPr>
        <w:t>criminal offence</w:t>
      </w:r>
      <w:r w:rsidRPr="004D679A">
        <w:rPr>
          <w:rFonts w:asciiTheme="minorHAnsi" w:hAnsiTheme="minorHAnsi" w:cs="Arial"/>
          <w:sz w:val="26"/>
          <w:szCs w:val="26"/>
        </w:rPr>
        <w:t xml:space="preserve"> if</w:t>
      </w:r>
      <w:r w:rsidR="007E6F96" w:rsidRPr="004D679A">
        <w:rPr>
          <w:rFonts w:asciiTheme="minorHAnsi" w:hAnsiTheme="minorHAnsi" w:cs="Arial"/>
          <w:sz w:val="26"/>
          <w:szCs w:val="26"/>
        </w:rPr>
        <w:t>:</w:t>
      </w:r>
    </w:p>
    <w:p w:rsidR="007E6F96" w:rsidRPr="004D679A" w:rsidRDefault="00B8273B" w:rsidP="007E6F96">
      <w:pPr>
        <w:pStyle w:val="ListParagraph"/>
        <w:numPr>
          <w:ilvl w:val="0"/>
          <w:numId w:val="8"/>
        </w:numPr>
        <w:tabs>
          <w:tab w:val="num" w:pos="0"/>
        </w:tabs>
        <w:spacing w:before="60" w:after="120"/>
        <w:rPr>
          <w:rFonts w:asciiTheme="minorHAnsi" w:hAnsiTheme="minorHAnsi" w:cs="Arial"/>
          <w:sz w:val="26"/>
          <w:szCs w:val="26"/>
        </w:rPr>
      </w:pPr>
      <w:r w:rsidRPr="004D679A">
        <w:rPr>
          <w:rFonts w:asciiTheme="minorHAnsi" w:hAnsiTheme="minorHAnsi" w:cs="Arial"/>
          <w:sz w:val="26"/>
          <w:szCs w:val="26"/>
        </w:rPr>
        <w:t>You do no</w:t>
      </w:r>
      <w:r w:rsidR="00493A8F" w:rsidRPr="004D679A">
        <w:rPr>
          <w:rFonts w:asciiTheme="minorHAnsi" w:hAnsiTheme="minorHAnsi" w:cs="Arial"/>
          <w:sz w:val="26"/>
          <w:szCs w:val="26"/>
        </w:rPr>
        <w:t>t tell the</w:t>
      </w:r>
      <w:r w:rsidR="00A13AA7" w:rsidRPr="004D679A">
        <w:rPr>
          <w:rFonts w:asciiTheme="minorHAnsi" w:hAnsiTheme="minorHAnsi" w:cs="Arial"/>
          <w:sz w:val="26"/>
          <w:szCs w:val="26"/>
        </w:rPr>
        <w:t xml:space="preserve"> Council </w:t>
      </w:r>
      <w:r w:rsidR="00493A8F" w:rsidRPr="004D679A">
        <w:rPr>
          <w:rFonts w:asciiTheme="minorHAnsi" w:hAnsiTheme="minorHAnsi" w:cs="Arial"/>
          <w:sz w:val="26"/>
          <w:szCs w:val="26"/>
        </w:rPr>
        <w:t>about</w:t>
      </w:r>
      <w:r w:rsidR="00A13AA7" w:rsidRPr="004D679A">
        <w:rPr>
          <w:rFonts w:asciiTheme="minorHAnsi" w:hAnsiTheme="minorHAnsi" w:cs="Arial"/>
          <w:sz w:val="26"/>
          <w:szCs w:val="26"/>
        </w:rPr>
        <w:t xml:space="preserve"> a relevant change in </w:t>
      </w:r>
      <w:r w:rsidR="00493A8F" w:rsidRPr="004D679A">
        <w:rPr>
          <w:rFonts w:asciiTheme="minorHAnsi" w:hAnsiTheme="minorHAnsi" w:cs="Arial"/>
          <w:sz w:val="26"/>
          <w:szCs w:val="26"/>
        </w:rPr>
        <w:t xml:space="preserve">your </w:t>
      </w:r>
      <w:r w:rsidR="007E6F96" w:rsidRPr="004D679A">
        <w:rPr>
          <w:rFonts w:asciiTheme="minorHAnsi" w:hAnsiTheme="minorHAnsi" w:cs="Arial"/>
          <w:sz w:val="26"/>
          <w:szCs w:val="26"/>
        </w:rPr>
        <w:t>circumstances</w:t>
      </w:r>
    </w:p>
    <w:p w:rsidR="007E6F96" w:rsidRPr="004D679A" w:rsidRDefault="00B8273B" w:rsidP="00B8273B">
      <w:pPr>
        <w:pStyle w:val="ListParagraph"/>
        <w:numPr>
          <w:ilvl w:val="0"/>
          <w:numId w:val="8"/>
        </w:numPr>
        <w:tabs>
          <w:tab w:val="num" w:pos="0"/>
        </w:tabs>
        <w:spacing w:before="60" w:after="120"/>
        <w:rPr>
          <w:rFonts w:asciiTheme="minorHAnsi" w:hAnsiTheme="minorHAnsi" w:cs="Arial"/>
          <w:sz w:val="26"/>
          <w:szCs w:val="26"/>
        </w:rPr>
      </w:pPr>
      <w:r w:rsidRPr="004D679A">
        <w:rPr>
          <w:rFonts w:asciiTheme="minorHAnsi" w:hAnsiTheme="minorHAnsi" w:cs="Arial"/>
          <w:sz w:val="26"/>
          <w:szCs w:val="26"/>
        </w:rPr>
        <w:t>Y</w:t>
      </w:r>
      <w:r w:rsidR="00F80534" w:rsidRPr="004D679A">
        <w:rPr>
          <w:rFonts w:asciiTheme="minorHAnsi" w:hAnsiTheme="minorHAnsi" w:cs="Arial"/>
          <w:sz w:val="26"/>
          <w:szCs w:val="26"/>
        </w:rPr>
        <w:t xml:space="preserve">ou </w:t>
      </w:r>
      <w:r w:rsidR="007E6F96" w:rsidRPr="004D679A">
        <w:rPr>
          <w:rFonts w:asciiTheme="minorHAnsi" w:hAnsiTheme="minorHAnsi" w:cs="Arial"/>
          <w:sz w:val="26"/>
          <w:szCs w:val="26"/>
        </w:rPr>
        <w:t>withhold information we need to administer your homeless application, or</w:t>
      </w:r>
    </w:p>
    <w:p w:rsidR="00F80534" w:rsidRPr="004D679A" w:rsidRDefault="00B8273B" w:rsidP="00557D80">
      <w:pPr>
        <w:pStyle w:val="ListParagraph"/>
        <w:numPr>
          <w:ilvl w:val="0"/>
          <w:numId w:val="8"/>
        </w:numPr>
        <w:tabs>
          <w:tab w:val="num" w:pos="0"/>
        </w:tabs>
        <w:spacing w:before="120" w:after="120"/>
        <w:rPr>
          <w:rFonts w:asciiTheme="minorHAnsi" w:hAnsiTheme="minorHAnsi" w:cs="Arial"/>
          <w:sz w:val="26"/>
          <w:szCs w:val="26"/>
        </w:rPr>
      </w:pPr>
      <w:r w:rsidRPr="004D679A">
        <w:rPr>
          <w:rFonts w:asciiTheme="minorHAnsi" w:hAnsiTheme="minorHAnsi" w:cs="Arial"/>
          <w:sz w:val="26"/>
          <w:szCs w:val="26"/>
        </w:rPr>
        <w:t>Y</w:t>
      </w:r>
      <w:r w:rsidR="00881A14" w:rsidRPr="004D679A">
        <w:rPr>
          <w:rFonts w:asciiTheme="minorHAnsi" w:hAnsiTheme="minorHAnsi" w:cs="Arial"/>
          <w:sz w:val="26"/>
          <w:szCs w:val="26"/>
        </w:rPr>
        <w:t>ou make a false statement intending to make us</w:t>
      </w:r>
      <w:r w:rsidR="00F80534" w:rsidRPr="004D679A">
        <w:rPr>
          <w:rFonts w:asciiTheme="minorHAnsi" w:hAnsiTheme="minorHAnsi" w:cs="Arial"/>
          <w:sz w:val="26"/>
          <w:szCs w:val="26"/>
        </w:rPr>
        <w:t xml:space="preserve"> believe </w:t>
      </w:r>
      <w:r w:rsidR="009E5686" w:rsidRPr="004D679A">
        <w:rPr>
          <w:rFonts w:asciiTheme="minorHAnsi" w:hAnsiTheme="minorHAnsi" w:cs="Arial"/>
          <w:sz w:val="26"/>
          <w:szCs w:val="26"/>
        </w:rPr>
        <w:t xml:space="preserve">that </w:t>
      </w:r>
      <w:r w:rsidR="00FD4AC8" w:rsidRPr="004D679A">
        <w:rPr>
          <w:rFonts w:asciiTheme="minorHAnsi" w:hAnsiTheme="minorHAnsi" w:cs="Arial"/>
          <w:sz w:val="26"/>
          <w:szCs w:val="26"/>
        </w:rPr>
        <w:t>you a</w:t>
      </w:r>
      <w:r w:rsidR="00881A14" w:rsidRPr="004D679A">
        <w:rPr>
          <w:rFonts w:asciiTheme="minorHAnsi" w:hAnsiTheme="minorHAnsi" w:cs="Arial"/>
          <w:sz w:val="26"/>
          <w:szCs w:val="26"/>
        </w:rPr>
        <w:t>re</w:t>
      </w:r>
      <w:r w:rsidR="00F80534" w:rsidRPr="004D679A">
        <w:rPr>
          <w:rFonts w:asciiTheme="minorHAnsi" w:hAnsiTheme="minorHAnsi" w:cs="Arial"/>
          <w:sz w:val="26"/>
          <w:szCs w:val="26"/>
        </w:rPr>
        <w:t xml:space="preserve"> homeless or qualify for </w:t>
      </w:r>
      <w:r w:rsidR="00601C7A">
        <w:rPr>
          <w:rFonts w:asciiTheme="minorHAnsi" w:hAnsiTheme="minorHAnsi" w:cs="Arial"/>
          <w:sz w:val="26"/>
          <w:szCs w:val="26"/>
        </w:rPr>
        <w:t xml:space="preserve">help or </w:t>
      </w:r>
      <w:r w:rsidR="00F80534" w:rsidRPr="004D679A">
        <w:rPr>
          <w:rFonts w:asciiTheme="minorHAnsi" w:hAnsiTheme="minorHAnsi" w:cs="Arial"/>
          <w:sz w:val="26"/>
          <w:szCs w:val="26"/>
        </w:rPr>
        <w:t>accommodation.</w:t>
      </w:r>
    </w:p>
    <w:p w:rsidR="000057BD" w:rsidRDefault="000057BD" w:rsidP="000C5854">
      <w:pPr>
        <w:tabs>
          <w:tab w:val="num" w:pos="0"/>
        </w:tabs>
        <w:spacing w:before="240" w:after="120"/>
        <w:rPr>
          <w:rFonts w:asciiTheme="minorHAnsi" w:hAnsiTheme="minorHAnsi" w:cs="Arial"/>
          <w:sz w:val="26"/>
          <w:szCs w:val="26"/>
        </w:rPr>
      </w:pPr>
      <w:r w:rsidRPr="005817BD">
        <w:rPr>
          <w:rFonts w:asciiTheme="minorHAnsi" w:hAnsiTheme="minorHAnsi" w:cs="Arial"/>
          <w:sz w:val="26"/>
          <w:szCs w:val="26"/>
        </w:rPr>
        <w:t>We have to consider your situation as it is on the date we make the review decision</w:t>
      </w:r>
      <w:r>
        <w:rPr>
          <w:rFonts w:asciiTheme="minorHAnsi" w:hAnsiTheme="minorHAnsi" w:cs="Arial"/>
          <w:sz w:val="26"/>
          <w:szCs w:val="26"/>
        </w:rPr>
        <w:t xml:space="preserve"> </w:t>
      </w:r>
      <w:r w:rsidRPr="005817BD">
        <w:rPr>
          <w:rFonts w:asciiTheme="minorHAnsi" w:hAnsiTheme="minorHAnsi" w:cs="Arial"/>
          <w:sz w:val="26"/>
          <w:szCs w:val="26"/>
        </w:rPr>
        <w:t xml:space="preserve">(unless you refused accommodation and </w:t>
      </w:r>
      <w:r>
        <w:rPr>
          <w:rFonts w:asciiTheme="minorHAnsi" w:hAnsiTheme="minorHAnsi" w:cs="Arial"/>
          <w:sz w:val="26"/>
          <w:szCs w:val="26"/>
        </w:rPr>
        <w:t>we a</w:t>
      </w:r>
      <w:r w:rsidRPr="005817BD">
        <w:rPr>
          <w:rFonts w:asciiTheme="minorHAnsi" w:hAnsiTheme="minorHAnsi" w:cs="Arial"/>
          <w:sz w:val="26"/>
          <w:szCs w:val="26"/>
        </w:rPr>
        <w:t xml:space="preserve">re deciding whether </w:t>
      </w:r>
      <w:r>
        <w:rPr>
          <w:rFonts w:asciiTheme="minorHAnsi" w:hAnsiTheme="minorHAnsi" w:cs="Arial"/>
          <w:sz w:val="26"/>
          <w:szCs w:val="26"/>
        </w:rPr>
        <w:t>the accommodation</w:t>
      </w:r>
      <w:r w:rsidRPr="005817BD">
        <w:rPr>
          <w:rFonts w:asciiTheme="minorHAnsi" w:hAnsiTheme="minorHAnsi" w:cs="Arial"/>
          <w:sz w:val="26"/>
          <w:szCs w:val="26"/>
        </w:rPr>
        <w:t xml:space="preserve"> was suitable </w:t>
      </w:r>
      <w:r>
        <w:rPr>
          <w:rFonts w:asciiTheme="minorHAnsi" w:hAnsiTheme="minorHAnsi" w:cs="Arial"/>
          <w:sz w:val="26"/>
          <w:szCs w:val="26"/>
        </w:rPr>
        <w:t>when</w:t>
      </w:r>
      <w:r w:rsidRPr="005817BD">
        <w:rPr>
          <w:rFonts w:asciiTheme="minorHAnsi" w:hAnsiTheme="minorHAnsi" w:cs="Arial"/>
          <w:sz w:val="26"/>
          <w:szCs w:val="26"/>
        </w:rPr>
        <w:t xml:space="preserve"> you refused it).</w:t>
      </w:r>
    </w:p>
    <w:p w:rsidR="000C5854" w:rsidRPr="004D679A" w:rsidRDefault="00862A94" w:rsidP="000C5854">
      <w:pPr>
        <w:tabs>
          <w:tab w:val="num" w:pos="0"/>
        </w:tabs>
        <w:spacing w:before="240" w:after="120"/>
        <w:rPr>
          <w:rFonts w:asciiTheme="minorHAnsi" w:hAnsiTheme="minorHAnsi" w:cs="Arial"/>
          <w:sz w:val="26"/>
          <w:szCs w:val="26"/>
        </w:rPr>
      </w:pPr>
      <w:r>
        <w:rPr>
          <w:rFonts w:asciiTheme="minorHAnsi" w:hAnsiTheme="minorHAnsi" w:cs="Arial"/>
          <w:b/>
          <w:sz w:val="26"/>
          <w:szCs w:val="26"/>
        </w:rPr>
        <w:t>Is</w:t>
      </w:r>
      <w:r w:rsidR="000C5854" w:rsidRPr="004D679A">
        <w:rPr>
          <w:rFonts w:asciiTheme="minorHAnsi" w:hAnsiTheme="minorHAnsi" w:cs="Arial"/>
          <w:b/>
          <w:sz w:val="26"/>
          <w:szCs w:val="26"/>
        </w:rPr>
        <w:t xml:space="preserve"> accommodation </w:t>
      </w:r>
      <w:r>
        <w:rPr>
          <w:rFonts w:asciiTheme="minorHAnsi" w:hAnsiTheme="minorHAnsi" w:cs="Arial"/>
          <w:b/>
          <w:sz w:val="26"/>
          <w:szCs w:val="26"/>
        </w:rPr>
        <w:t xml:space="preserve">provided </w:t>
      </w:r>
      <w:r w:rsidR="000C5854" w:rsidRPr="004D679A">
        <w:rPr>
          <w:rFonts w:asciiTheme="minorHAnsi" w:hAnsiTheme="minorHAnsi" w:cs="Arial"/>
          <w:b/>
          <w:sz w:val="26"/>
          <w:szCs w:val="26"/>
        </w:rPr>
        <w:t>until the review is completed?</w:t>
      </w:r>
    </w:p>
    <w:p w:rsidR="000C5854" w:rsidRPr="004D679A" w:rsidRDefault="000C5854" w:rsidP="000C5854">
      <w:pPr>
        <w:tabs>
          <w:tab w:val="num" w:pos="0"/>
        </w:tabs>
        <w:spacing w:before="120" w:after="120"/>
        <w:rPr>
          <w:rFonts w:asciiTheme="minorHAnsi" w:hAnsiTheme="minorHAnsi" w:cs="Arial"/>
          <w:sz w:val="26"/>
          <w:szCs w:val="26"/>
        </w:rPr>
      </w:pPr>
      <w:r w:rsidRPr="004D679A">
        <w:rPr>
          <w:rFonts w:asciiTheme="minorHAnsi" w:hAnsiTheme="minorHAnsi" w:cs="Arial"/>
          <w:sz w:val="26"/>
          <w:szCs w:val="26"/>
        </w:rPr>
        <w:t xml:space="preserve">You can ask the Council for temporary accommodation. However, we do </w:t>
      </w:r>
      <w:r w:rsidRPr="004D679A">
        <w:rPr>
          <w:rFonts w:asciiTheme="minorHAnsi" w:hAnsiTheme="minorHAnsi" w:cs="Arial"/>
          <w:sz w:val="26"/>
          <w:szCs w:val="26"/>
          <w:u w:val="single"/>
        </w:rPr>
        <w:t>not</w:t>
      </w:r>
      <w:r w:rsidRPr="004D679A">
        <w:rPr>
          <w:rFonts w:asciiTheme="minorHAnsi" w:hAnsiTheme="minorHAnsi" w:cs="Arial"/>
          <w:sz w:val="26"/>
          <w:szCs w:val="26"/>
        </w:rPr>
        <w:t xml:space="preserve"> have to provide accommodation while you are waiting for the review decision.</w:t>
      </w:r>
    </w:p>
    <w:p w:rsidR="000C5854" w:rsidRPr="004D679A" w:rsidRDefault="000C5854" w:rsidP="000C5854">
      <w:pPr>
        <w:tabs>
          <w:tab w:val="num" w:pos="0"/>
        </w:tabs>
        <w:spacing w:before="120" w:after="120"/>
        <w:rPr>
          <w:rFonts w:asciiTheme="minorHAnsi" w:hAnsiTheme="minorHAnsi" w:cs="Arial"/>
          <w:sz w:val="26"/>
          <w:szCs w:val="26"/>
        </w:rPr>
      </w:pPr>
      <w:r w:rsidRPr="004D679A">
        <w:rPr>
          <w:rFonts w:asciiTheme="minorHAnsi" w:hAnsiTheme="minorHAnsi"/>
          <w:sz w:val="26"/>
          <w:szCs w:val="26"/>
        </w:rPr>
        <w:lastRenderedPageBreak/>
        <w:t>We will consider your situation and decide if temporary housing should be provided. We usually only agree in exceptional circumstances. For example, if we think a mistake was made when making the original decision, your review is likely to be successful, and you are likely to be owed an accommodation duty.</w:t>
      </w:r>
    </w:p>
    <w:p w:rsidR="00A267C4" w:rsidRPr="004A09F2" w:rsidRDefault="00A267C4" w:rsidP="00A267C4">
      <w:pPr>
        <w:tabs>
          <w:tab w:val="num" w:pos="0"/>
        </w:tabs>
        <w:spacing w:before="240" w:after="120"/>
        <w:rPr>
          <w:rFonts w:asciiTheme="minorHAnsi" w:hAnsiTheme="minorHAnsi" w:cs="Arial"/>
          <w:b/>
          <w:sz w:val="26"/>
          <w:szCs w:val="26"/>
        </w:rPr>
      </w:pPr>
      <w:r>
        <w:rPr>
          <w:rFonts w:asciiTheme="minorHAnsi" w:hAnsiTheme="minorHAnsi" w:cs="Arial"/>
          <w:b/>
          <w:sz w:val="26"/>
          <w:szCs w:val="26"/>
        </w:rPr>
        <w:t>What if I cannot ask for a review?</w:t>
      </w:r>
    </w:p>
    <w:p w:rsidR="00A267C4" w:rsidRDefault="00A267C4" w:rsidP="00A267C4">
      <w:pPr>
        <w:spacing w:after="120"/>
        <w:rPr>
          <w:rFonts w:asciiTheme="minorHAnsi" w:hAnsiTheme="minorHAnsi" w:cs="Arial"/>
          <w:sz w:val="26"/>
          <w:szCs w:val="26"/>
        </w:rPr>
      </w:pPr>
      <w:r>
        <w:rPr>
          <w:rFonts w:asciiTheme="minorHAnsi" w:hAnsiTheme="minorHAnsi" w:cs="Arial"/>
          <w:sz w:val="26"/>
          <w:szCs w:val="26"/>
        </w:rPr>
        <w:t>Some decisions on homeless applications do not carry a right to review. For example, you cannot ask the Council to review a refusal to accept a homeless application.</w:t>
      </w:r>
    </w:p>
    <w:p w:rsidR="00A267C4" w:rsidRDefault="00A267C4" w:rsidP="00A267C4">
      <w:pPr>
        <w:spacing w:after="120"/>
        <w:rPr>
          <w:rFonts w:asciiTheme="minorHAnsi" w:hAnsiTheme="minorHAnsi" w:cs="Arial"/>
          <w:sz w:val="26"/>
          <w:szCs w:val="26"/>
        </w:rPr>
      </w:pPr>
      <w:r>
        <w:rPr>
          <w:rFonts w:asciiTheme="minorHAnsi" w:hAnsiTheme="minorHAnsi" w:cs="Arial"/>
          <w:sz w:val="26"/>
          <w:szCs w:val="26"/>
        </w:rPr>
        <w:t>Please ask the Housing Options Team if you are unsure whether you have a right to ask for a review (see the last section below for our contact details).</w:t>
      </w:r>
    </w:p>
    <w:p w:rsidR="00A267C4" w:rsidRPr="00F5765C" w:rsidRDefault="00A267C4" w:rsidP="00A267C4">
      <w:pPr>
        <w:spacing w:after="0"/>
        <w:rPr>
          <w:rFonts w:cs="Arial"/>
          <w:b/>
          <w:bCs/>
          <w:sz w:val="26"/>
          <w:szCs w:val="26"/>
        </w:rPr>
      </w:pPr>
      <w:r>
        <w:rPr>
          <w:rFonts w:asciiTheme="minorHAnsi" w:hAnsiTheme="minorHAnsi" w:cs="Arial"/>
          <w:sz w:val="26"/>
          <w:szCs w:val="26"/>
        </w:rPr>
        <w:t xml:space="preserve">If a decision does not carry a right of review or if you want to challenge a delay in making a decision you can apply for judicial review. You should get independent legal advice if you want more advice about </w:t>
      </w:r>
      <w:r w:rsidRPr="00F5765C">
        <w:rPr>
          <w:rFonts w:cs="Arial"/>
          <w:sz w:val="26"/>
          <w:szCs w:val="26"/>
        </w:rPr>
        <w:t>this option.</w:t>
      </w:r>
    </w:p>
    <w:p w:rsidR="00A13AA7" w:rsidRPr="004D679A" w:rsidRDefault="004F4B95" w:rsidP="00557D80">
      <w:pPr>
        <w:tabs>
          <w:tab w:val="num" w:pos="0"/>
        </w:tabs>
        <w:spacing w:before="240" w:after="120"/>
        <w:rPr>
          <w:rFonts w:asciiTheme="minorHAnsi" w:hAnsiTheme="minorHAnsi" w:cs="Arial"/>
          <w:b/>
          <w:sz w:val="26"/>
          <w:szCs w:val="26"/>
        </w:rPr>
      </w:pPr>
      <w:r w:rsidRPr="004D679A">
        <w:rPr>
          <w:rFonts w:asciiTheme="minorHAnsi" w:hAnsiTheme="minorHAnsi" w:cs="Arial"/>
          <w:b/>
          <w:sz w:val="26"/>
          <w:szCs w:val="26"/>
        </w:rPr>
        <w:t>Can I appeal the review decision</w:t>
      </w:r>
      <w:r w:rsidR="00A13AA7" w:rsidRPr="004D679A">
        <w:rPr>
          <w:rFonts w:asciiTheme="minorHAnsi" w:hAnsiTheme="minorHAnsi" w:cs="Arial"/>
          <w:b/>
          <w:sz w:val="26"/>
          <w:szCs w:val="26"/>
        </w:rPr>
        <w:t>?</w:t>
      </w:r>
    </w:p>
    <w:p w:rsidR="00ED3CB2" w:rsidRPr="004D679A" w:rsidRDefault="00ED3CB2" w:rsidP="00ED3CB2">
      <w:pPr>
        <w:spacing w:before="120" w:after="120"/>
        <w:rPr>
          <w:rFonts w:asciiTheme="minorHAnsi" w:hAnsiTheme="minorHAnsi" w:cs="Arial"/>
          <w:sz w:val="26"/>
          <w:szCs w:val="26"/>
        </w:rPr>
      </w:pPr>
      <w:r w:rsidRPr="004D679A">
        <w:rPr>
          <w:rFonts w:asciiTheme="minorHAnsi" w:hAnsiTheme="minorHAnsi" w:cs="Arial"/>
          <w:sz w:val="26"/>
          <w:szCs w:val="26"/>
        </w:rPr>
        <w:t>Yes. You can appeal to the county court if you disagree with the review decision.</w:t>
      </w:r>
    </w:p>
    <w:p w:rsidR="00ED3CB2" w:rsidRPr="004D679A" w:rsidRDefault="00ED3CB2" w:rsidP="00ED3CB2">
      <w:pPr>
        <w:spacing w:before="120" w:after="120"/>
        <w:rPr>
          <w:rFonts w:asciiTheme="minorHAnsi" w:hAnsiTheme="minorHAnsi" w:cs="Arial"/>
          <w:sz w:val="26"/>
          <w:szCs w:val="26"/>
        </w:rPr>
      </w:pPr>
      <w:r w:rsidRPr="004D679A">
        <w:rPr>
          <w:rFonts w:asciiTheme="minorHAnsi" w:hAnsiTheme="minorHAnsi" w:cs="Arial"/>
          <w:sz w:val="26"/>
          <w:szCs w:val="26"/>
        </w:rPr>
        <w:t>You can also appeal if the Council fails to complete the review withi</w:t>
      </w:r>
      <w:r w:rsidR="00B65A52">
        <w:rPr>
          <w:rFonts w:asciiTheme="minorHAnsi" w:hAnsiTheme="minorHAnsi" w:cs="Arial"/>
          <w:sz w:val="26"/>
          <w:szCs w:val="26"/>
        </w:rPr>
        <w:t>n the relevant time limit (see ‘</w:t>
      </w:r>
      <w:r w:rsidRPr="004D679A">
        <w:rPr>
          <w:rFonts w:asciiTheme="minorHAnsi" w:hAnsiTheme="minorHAnsi" w:cs="Arial"/>
          <w:sz w:val="26"/>
          <w:szCs w:val="26"/>
        </w:rPr>
        <w:t xml:space="preserve">When will a decision </w:t>
      </w:r>
      <w:r w:rsidR="00B65A52">
        <w:rPr>
          <w:rFonts w:asciiTheme="minorHAnsi" w:hAnsiTheme="minorHAnsi" w:cs="Arial"/>
          <w:sz w:val="26"/>
          <w:szCs w:val="26"/>
        </w:rPr>
        <w:t xml:space="preserve">be made </w:t>
      </w:r>
      <w:r w:rsidRPr="004D679A">
        <w:rPr>
          <w:rFonts w:asciiTheme="minorHAnsi" w:hAnsiTheme="minorHAnsi" w:cs="Arial"/>
          <w:sz w:val="26"/>
          <w:szCs w:val="26"/>
        </w:rPr>
        <w:t>on my review?</w:t>
      </w:r>
      <w:r w:rsidR="00B65A52">
        <w:rPr>
          <w:rFonts w:asciiTheme="minorHAnsi" w:hAnsiTheme="minorHAnsi" w:cs="Arial"/>
          <w:sz w:val="26"/>
          <w:szCs w:val="26"/>
        </w:rPr>
        <w:t>’</w:t>
      </w:r>
      <w:r w:rsidRPr="004D679A">
        <w:rPr>
          <w:rFonts w:asciiTheme="minorHAnsi" w:hAnsiTheme="minorHAnsi" w:cs="Arial"/>
          <w:sz w:val="26"/>
          <w:szCs w:val="26"/>
        </w:rPr>
        <w:t xml:space="preserve"> above).</w:t>
      </w:r>
    </w:p>
    <w:p w:rsidR="00150AE2" w:rsidRDefault="00150AE2" w:rsidP="00150AE2">
      <w:pPr>
        <w:spacing w:before="120" w:after="0"/>
        <w:rPr>
          <w:rFonts w:asciiTheme="minorHAnsi" w:hAnsiTheme="minorHAnsi" w:cs="Arial"/>
          <w:sz w:val="26"/>
          <w:szCs w:val="26"/>
        </w:rPr>
      </w:pPr>
      <w:r>
        <w:rPr>
          <w:rFonts w:asciiTheme="minorHAnsi" w:hAnsiTheme="minorHAnsi" w:cs="Arial"/>
          <w:sz w:val="26"/>
          <w:szCs w:val="26"/>
        </w:rPr>
        <w:t>You must appeal:</w:t>
      </w:r>
    </w:p>
    <w:p w:rsidR="00150AE2" w:rsidRDefault="00150AE2" w:rsidP="00150AE2">
      <w:pPr>
        <w:pStyle w:val="ListParagraph"/>
        <w:numPr>
          <w:ilvl w:val="0"/>
          <w:numId w:val="15"/>
        </w:numPr>
        <w:spacing w:before="60" w:after="0"/>
        <w:ind w:left="760" w:hanging="357"/>
        <w:contextualSpacing w:val="0"/>
        <w:rPr>
          <w:rFonts w:asciiTheme="minorHAnsi" w:hAnsiTheme="minorHAnsi" w:cs="Arial"/>
          <w:sz w:val="26"/>
          <w:szCs w:val="26"/>
        </w:rPr>
      </w:pPr>
      <w:r>
        <w:rPr>
          <w:rFonts w:asciiTheme="minorHAnsi" w:hAnsiTheme="minorHAnsi" w:cs="Arial"/>
          <w:sz w:val="26"/>
          <w:szCs w:val="26"/>
        </w:rPr>
        <w:t>W</w:t>
      </w:r>
      <w:r w:rsidRPr="008E5354">
        <w:rPr>
          <w:rFonts w:asciiTheme="minorHAnsi" w:hAnsiTheme="minorHAnsi" w:cs="Arial"/>
          <w:sz w:val="26"/>
          <w:szCs w:val="26"/>
        </w:rPr>
        <w:t>ithin 21 days of rec</w:t>
      </w:r>
      <w:r>
        <w:rPr>
          <w:rFonts w:asciiTheme="minorHAnsi" w:hAnsiTheme="minorHAnsi" w:cs="Arial"/>
          <w:sz w:val="26"/>
          <w:szCs w:val="26"/>
        </w:rPr>
        <w:t>eiving the review decision, or</w:t>
      </w:r>
    </w:p>
    <w:p w:rsidR="00150AE2" w:rsidRDefault="00150AE2" w:rsidP="00150AE2">
      <w:pPr>
        <w:pStyle w:val="ListParagraph"/>
        <w:numPr>
          <w:ilvl w:val="0"/>
          <w:numId w:val="15"/>
        </w:numPr>
        <w:spacing w:before="60" w:after="0"/>
        <w:ind w:left="760" w:hanging="357"/>
        <w:contextualSpacing w:val="0"/>
        <w:rPr>
          <w:rFonts w:asciiTheme="minorHAnsi" w:hAnsiTheme="minorHAnsi" w:cs="Arial"/>
          <w:sz w:val="26"/>
          <w:szCs w:val="26"/>
        </w:rPr>
      </w:pPr>
      <w:r>
        <w:rPr>
          <w:rFonts w:asciiTheme="minorHAnsi" w:hAnsiTheme="minorHAnsi" w:cs="Arial"/>
          <w:sz w:val="26"/>
          <w:szCs w:val="26"/>
        </w:rPr>
        <w:t>W</w:t>
      </w:r>
      <w:r w:rsidRPr="008E5354">
        <w:rPr>
          <w:rFonts w:asciiTheme="minorHAnsi" w:hAnsiTheme="minorHAnsi" w:cs="Arial"/>
          <w:sz w:val="26"/>
          <w:szCs w:val="26"/>
        </w:rPr>
        <w:t>ithin 21 days of the date on which the review decisi</w:t>
      </w:r>
      <w:r>
        <w:rPr>
          <w:rFonts w:asciiTheme="minorHAnsi" w:hAnsiTheme="minorHAnsi" w:cs="Arial"/>
          <w:sz w:val="26"/>
          <w:szCs w:val="26"/>
        </w:rPr>
        <w:t>on should have been sent to you, or</w:t>
      </w:r>
    </w:p>
    <w:p w:rsidR="00150AE2" w:rsidRPr="008E5354" w:rsidRDefault="00150AE2" w:rsidP="00150AE2">
      <w:pPr>
        <w:pStyle w:val="ListParagraph"/>
        <w:numPr>
          <w:ilvl w:val="0"/>
          <w:numId w:val="15"/>
        </w:numPr>
        <w:spacing w:before="60" w:after="0"/>
        <w:ind w:left="760" w:hanging="357"/>
        <w:contextualSpacing w:val="0"/>
        <w:rPr>
          <w:rFonts w:asciiTheme="minorHAnsi" w:hAnsiTheme="minorHAnsi" w:cs="Arial"/>
          <w:sz w:val="26"/>
          <w:szCs w:val="26"/>
        </w:rPr>
      </w:pPr>
      <w:r>
        <w:rPr>
          <w:rFonts w:asciiTheme="minorHAnsi" w:hAnsiTheme="minorHAnsi" w:cs="Arial"/>
          <w:sz w:val="26"/>
          <w:szCs w:val="26"/>
        </w:rPr>
        <w:t>Within any longer period allowed by the county court because you have a good reason for not appealing in time.</w:t>
      </w:r>
    </w:p>
    <w:p w:rsidR="00ED3CB2" w:rsidRPr="004D679A" w:rsidRDefault="00ED3CB2" w:rsidP="00ED3CB2">
      <w:pPr>
        <w:autoSpaceDE w:val="0"/>
        <w:autoSpaceDN w:val="0"/>
        <w:adjustRightInd w:val="0"/>
        <w:spacing w:before="120" w:after="120"/>
        <w:rPr>
          <w:rFonts w:asciiTheme="minorHAnsi" w:hAnsiTheme="minorHAnsi" w:cs="Arial"/>
          <w:sz w:val="26"/>
          <w:szCs w:val="26"/>
        </w:rPr>
      </w:pPr>
      <w:r w:rsidRPr="004D679A">
        <w:rPr>
          <w:rFonts w:asciiTheme="minorHAnsi" w:hAnsiTheme="minorHAnsi" w:cs="Arial"/>
          <w:sz w:val="26"/>
          <w:szCs w:val="26"/>
        </w:rPr>
        <w:t>You can only appeal ‘on a point of law’</w:t>
      </w:r>
      <w:r w:rsidR="00EC7B9E">
        <w:rPr>
          <w:rFonts w:asciiTheme="minorHAnsi" w:hAnsiTheme="minorHAnsi" w:cs="Arial"/>
          <w:sz w:val="26"/>
          <w:szCs w:val="26"/>
        </w:rPr>
        <w:t xml:space="preserve"> arising from the decision</w:t>
      </w:r>
      <w:r w:rsidRPr="004D679A">
        <w:rPr>
          <w:rFonts w:asciiTheme="minorHAnsi" w:hAnsiTheme="minorHAnsi" w:cs="Arial"/>
          <w:sz w:val="26"/>
          <w:szCs w:val="26"/>
        </w:rPr>
        <w:t xml:space="preserve">. This means that the Council made a legal error </w:t>
      </w:r>
      <w:r w:rsidR="00F42D1B" w:rsidRPr="004D679A">
        <w:rPr>
          <w:rFonts w:asciiTheme="minorHAnsi" w:hAnsiTheme="minorHAnsi" w:cs="Arial"/>
          <w:sz w:val="26"/>
          <w:szCs w:val="26"/>
        </w:rPr>
        <w:t xml:space="preserve">when carrying out the </w:t>
      </w:r>
      <w:r w:rsidR="00BA4772">
        <w:rPr>
          <w:rFonts w:asciiTheme="minorHAnsi" w:hAnsiTheme="minorHAnsi" w:cs="Arial"/>
          <w:sz w:val="26"/>
          <w:szCs w:val="26"/>
        </w:rPr>
        <w:t>review (see ‘What is a ‘point of law’?’</w:t>
      </w:r>
      <w:r w:rsidRPr="004D679A">
        <w:rPr>
          <w:rFonts w:asciiTheme="minorHAnsi" w:hAnsiTheme="minorHAnsi" w:cs="Arial"/>
          <w:sz w:val="26"/>
          <w:szCs w:val="26"/>
        </w:rPr>
        <w:t xml:space="preserve"> below). </w:t>
      </w:r>
    </w:p>
    <w:p w:rsidR="00ED3CB2" w:rsidRPr="004D679A" w:rsidRDefault="00ED3CB2" w:rsidP="00ED3CB2">
      <w:pPr>
        <w:autoSpaceDE w:val="0"/>
        <w:autoSpaceDN w:val="0"/>
        <w:adjustRightInd w:val="0"/>
        <w:spacing w:before="120" w:after="120"/>
        <w:rPr>
          <w:rFonts w:asciiTheme="minorHAnsi" w:hAnsiTheme="minorHAnsi" w:cs="Arial"/>
          <w:sz w:val="26"/>
          <w:szCs w:val="26"/>
        </w:rPr>
      </w:pPr>
      <w:r w:rsidRPr="004D679A">
        <w:rPr>
          <w:rFonts w:asciiTheme="minorHAnsi" w:hAnsiTheme="minorHAnsi" w:cs="Arial"/>
          <w:sz w:val="26"/>
          <w:szCs w:val="26"/>
        </w:rPr>
        <w:t xml:space="preserve">You should get independent legal advice if you want to appeal (see </w:t>
      </w:r>
      <w:r w:rsidR="00BA4772">
        <w:rPr>
          <w:rFonts w:asciiTheme="minorHAnsi" w:hAnsiTheme="minorHAnsi" w:cs="Arial"/>
          <w:sz w:val="26"/>
          <w:szCs w:val="26"/>
        </w:rPr>
        <w:t>‘</w:t>
      </w:r>
      <w:r w:rsidRPr="004D679A">
        <w:rPr>
          <w:rFonts w:asciiTheme="minorHAnsi" w:hAnsiTheme="minorHAnsi" w:cs="Arial"/>
          <w:sz w:val="26"/>
          <w:szCs w:val="26"/>
        </w:rPr>
        <w:t>Can I get independent advice?</w:t>
      </w:r>
      <w:r w:rsidR="00BA4772">
        <w:rPr>
          <w:rFonts w:asciiTheme="minorHAnsi" w:hAnsiTheme="minorHAnsi" w:cs="Arial"/>
          <w:sz w:val="26"/>
          <w:szCs w:val="26"/>
        </w:rPr>
        <w:t>’</w:t>
      </w:r>
      <w:r w:rsidRPr="004D679A">
        <w:rPr>
          <w:rFonts w:asciiTheme="minorHAnsi" w:hAnsiTheme="minorHAnsi" w:cs="Arial"/>
          <w:sz w:val="26"/>
          <w:szCs w:val="26"/>
        </w:rPr>
        <w:t xml:space="preserve"> above).</w:t>
      </w:r>
    </w:p>
    <w:p w:rsidR="00ED3CB2" w:rsidRPr="004D679A" w:rsidRDefault="00ED3CB2" w:rsidP="00ED3CB2">
      <w:pPr>
        <w:autoSpaceDE w:val="0"/>
        <w:autoSpaceDN w:val="0"/>
        <w:adjustRightInd w:val="0"/>
        <w:spacing w:before="120" w:after="120"/>
        <w:rPr>
          <w:rFonts w:asciiTheme="minorHAnsi" w:hAnsiTheme="minorHAnsi" w:cs="Arial"/>
          <w:sz w:val="26"/>
          <w:szCs w:val="26"/>
        </w:rPr>
      </w:pPr>
      <w:r w:rsidRPr="004D679A">
        <w:rPr>
          <w:rFonts w:asciiTheme="minorHAnsi" w:hAnsiTheme="minorHAnsi" w:cs="Arial"/>
          <w:sz w:val="26"/>
          <w:szCs w:val="26"/>
        </w:rPr>
        <w:t>A legal advisor can advise on whether you have grounds for appealing. They will also be able to tell you if legal aid will pay for an appeal.</w:t>
      </w:r>
    </w:p>
    <w:p w:rsidR="00A22048" w:rsidRPr="004D679A" w:rsidRDefault="00A22048" w:rsidP="00A22048">
      <w:pPr>
        <w:tabs>
          <w:tab w:val="num" w:pos="0"/>
        </w:tabs>
        <w:spacing w:before="240" w:after="120"/>
        <w:rPr>
          <w:rFonts w:asciiTheme="minorHAnsi" w:hAnsiTheme="minorHAnsi" w:cs="Arial"/>
          <w:b/>
          <w:sz w:val="26"/>
          <w:szCs w:val="26"/>
        </w:rPr>
      </w:pPr>
      <w:r w:rsidRPr="004D679A">
        <w:rPr>
          <w:rFonts w:asciiTheme="minorHAnsi" w:hAnsiTheme="minorHAnsi" w:cs="Arial"/>
          <w:b/>
          <w:sz w:val="26"/>
          <w:szCs w:val="26"/>
        </w:rPr>
        <w:t>What is a ‘point of law’?</w:t>
      </w:r>
    </w:p>
    <w:p w:rsidR="00A22048" w:rsidRPr="004D679A" w:rsidRDefault="00A22048" w:rsidP="00A22048">
      <w:pPr>
        <w:spacing w:after="120"/>
        <w:rPr>
          <w:rFonts w:asciiTheme="minorHAnsi" w:eastAsia="Times New Roman" w:hAnsiTheme="minorHAnsi" w:cs="Arial"/>
          <w:sz w:val="26"/>
          <w:szCs w:val="26"/>
        </w:rPr>
      </w:pPr>
      <w:r w:rsidRPr="004D679A">
        <w:rPr>
          <w:rFonts w:asciiTheme="minorHAnsi" w:eastAsia="Times New Roman" w:hAnsiTheme="minorHAnsi" w:cs="Arial"/>
          <w:sz w:val="26"/>
          <w:szCs w:val="26"/>
        </w:rPr>
        <w:lastRenderedPageBreak/>
        <w:t xml:space="preserve">A point of law (or ‘error of law’) is where </w:t>
      </w:r>
      <w:r w:rsidR="00EC7B9E">
        <w:rPr>
          <w:rFonts w:asciiTheme="minorHAnsi" w:eastAsia="Times New Roman" w:hAnsiTheme="minorHAnsi" w:cs="Arial"/>
          <w:sz w:val="26"/>
          <w:szCs w:val="26"/>
        </w:rPr>
        <w:t>the Council makes</w:t>
      </w:r>
      <w:r w:rsidRPr="004D679A">
        <w:rPr>
          <w:rFonts w:asciiTheme="minorHAnsi" w:eastAsia="Times New Roman" w:hAnsiTheme="minorHAnsi" w:cs="Arial"/>
          <w:sz w:val="26"/>
          <w:szCs w:val="26"/>
        </w:rPr>
        <w:t xml:space="preserve"> a legal mistake when making </w:t>
      </w:r>
      <w:r w:rsidR="00EC7B9E">
        <w:rPr>
          <w:rFonts w:asciiTheme="minorHAnsi" w:eastAsia="Times New Roman" w:hAnsiTheme="minorHAnsi" w:cs="Arial"/>
          <w:sz w:val="26"/>
          <w:szCs w:val="26"/>
        </w:rPr>
        <w:t xml:space="preserve">the </w:t>
      </w:r>
      <w:r w:rsidRPr="004D679A">
        <w:rPr>
          <w:rFonts w:asciiTheme="minorHAnsi" w:eastAsia="Times New Roman" w:hAnsiTheme="minorHAnsi" w:cs="Arial"/>
          <w:sz w:val="26"/>
          <w:szCs w:val="26"/>
        </w:rPr>
        <w:t>decision</w:t>
      </w:r>
      <w:r w:rsidR="00EC7B9E">
        <w:rPr>
          <w:rFonts w:asciiTheme="minorHAnsi" w:eastAsia="Times New Roman" w:hAnsiTheme="minorHAnsi" w:cs="Arial"/>
          <w:sz w:val="26"/>
          <w:szCs w:val="26"/>
        </w:rPr>
        <w:t>. This includes</w:t>
      </w:r>
      <w:r w:rsidR="00F13BF0">
        <w:rPr>
          <w:rFonts w:asciiTheme="minorHAnsi" w:eastAsia="Times New Roman" w:hAnsiTheme="minorHAnsi" w:cs="Arial"/>
          <w:sz w:val="26"/>
          <w:szCs w:val="26"/>
        </w:rPr>
        <w:t xml:space="preserve"> where the process we followed</w:t>
      </w:r>
      <w:r w:rsidR="00EC7B9E">
        <w:rPr>
          <w:rFonts w:asciiTheme="minorHAnsi" w:eastAsia="Times New Roman" w:hAnsiTheme="minorHAnsi" w:cs="Arial"/>
          <w:sz w:val="26"/>
          <w:szCs w:val="26"/>
        </w:rPr>
        <w:t xml:space="preserve"> when reaching the decision was unfair or unlawful.</w:t>
      </w:r>
      <w:r w:rsidRPr="004D679A">
        <w:rPr>
          <w:rFonts w:asciiTheme="minorHAnsi" w:eastAsia="Times New Roman" w:hAnsiTheme="minorHAnsi" w:cs="Arial"/>
          <w:sz w:val="26"/>
          <w:szCs w:val="26"/>
        </w:rPr>
        <w:t xml:space="preserve"> </w:t>
      </w:r>
    </w:p>
    <w:p w:rsidR="00A22048" w:rsidRPr="004D679A" w:rsidRDefault="00A22048" w:rsidP="00EC7B9E">
      <w:pPr>
        <w:spacing w:after="60"/>
        <w:rPr>
          <w:rFonts w:asciiTheme="minorHAnsi" w:eastAsia="Times New Roman" w:hAnsiTheme="minorHAnsi" w:cs="Arial"/>
          <w:sz w:val="26"/>
          <w:szCs w:val="26"/>
        </w:rPr>
      </w:pPr>
      <w:r w:rsidRPr="004D679A">
        <w:rPr>
          <w:rFonts w:asciiTheme="minorHAnsi" w:eastAsia="Times New Roman" w:hAnsiTheme="minorHAnsi" w:cs="Arial"/>
          <w:sz w:val="26"/>
          <w:szCs w:val="26"/>
        </w:rPr>
        <w:t>Examples include where the Council:</w:t>
      </w:r>
    </w:p>
    <w:p w:rsidR="00A22048" w:rsidRPr="004D679A" w:rsidRDefault="00A22048" w:rsidP="00EC7B9E">
      <w:pPr>
        <w:pStyle w:val="ListParagraph"/>
        <w:numPr>
          <w:ilvl w:val="0"/>
          <w:numId w:val="10"/>
        </w:numPr>
        <w:spacing w:after="60"/>
        <w:contextualSpacing w:val="0"/>
        <w:rPr>
          <w:rFonts w:asciiTheme="minorHAnsi" w:eastAsia="Times New Roman" w:hAnsiTheme="minorHAnsi" w:cs="Arial"/>
          <w:sz w:val="26"/>
          <w:szCs w:val="26"/>
        </w:rPr>
      </w:pPr>
      <w:r w:rsidRPr="004D679A">
        <w:rPr>
          <w:rFonts w:asciiTheme="minorHAnsi" w:eastAsia="Times New Roman" w:hAnsiTheme="minorHAnsi" w:cs="Arial"/>
          <w:sz w:val="26"/>
          <w:szCs w:val="26"/>
        </w:rPr>
        <w:t>Misinterpreted what it was legally required to do.</w:t>
      </w:r>
    </w:p>
    <w:p w:rsidR="00A22048" w:rsidRPr="004D679A" w:rsidRDefault="00A22048" w:rsidP="00EC7B9E">
      <w:pPr>
        <w:pStyle w:val="ListParagraph"/>
        <w:numPr>
          <w:ilvl w:val="0"/>
          <w:numId w:val="10"/>
        </w:numPr>
        <w:spacing w:after="60"/>
        <w:contextualSpacing w:val="0"/>
        <w:rPr>
          <w:rFonts w:asciiTheme="minorHAnsi" w:eastAsia="Times New Roman" w:hAnsiTheme="minorHAnsi" w:cs="Arial"/>
          <w:sz w:val="26"/>
          <w:szCs w:val="26"/>
        </w:rPr>
      </w:pPr>
      <w:r w:rsidRPr="004D679A">
        <w:rPr>
          <w:rFonts w:asciiTheme="minorHAnsi" w:eastAsia="Times New Roman" w:hAnsiTheme="minorHAnsi" w:cs="Arial"/>
          <w:sz w:val="26"/>
          <w:szCs w:val="26"/>
        </w:rPr>
        <w:t>Took irrelevant matters into account.</w:t>
      </w:r>
    </w:p>
    <w:p w:rsidR="00A22048" w:rsidRDefault="00A22048" w:rsidP="00EC7B9E">
      <w:pPr>
        <w:pStyle w:val="ListParagraph"/>
        <w:numPr>
          <w:ilvl w:val="0"/>
          <w:numId w:val="10"/>
        </w:numPr>
        <w:spacing w:after="60"/>
        <w:contextualSpacing w:val="0"/>
        <w:rPr>
          <w:rFonts w:asciiTheme="minorHAnsi" w:eastAsia="Times New Roman" w:hAnsiTheme="minorHAnsi" w:cs="Arial"/>
          <w:sz w:val="26"/>
          <w:szCs w:val="26"/>
        </w:rPr>
      </w:pPr>
      <w:r w:rsidRPr="004D679A">
        <w:rPr>
          <w:rFonts w:asciiTheme="minorHAnsi" w:eastAsia="Times New Roman" w:hAnsiTheme="minorHAnsi" w:cs="Arial"/>
          <w:sz w:val="26"/>
          <w:szCs w:val="26"/>
        </w:rPr>
        <w:t>Failed to take relevant matters into account</w:t>
      </w:r>
      <w:r w:rsidR="00461C97">
        <w:rPr>
          <w:rFonts w:asciiTheme="minorHAnsi" w:eastAsia="Times New Roman" w:hAnsiTheme="minorHAnsi" w:cs="Arial"/>
          <w:sz w:val="26"/>
          <w:szCs w:val="26"/>
        </w:rPr>
        <w:t>.</w:t>
      </w:r>
    </w:p>
    <w:p w:rsidR="00461C97" w:rsidRDefault="00461C97" w:rsidP="00461C97">
      <w:pPr>
        <w:pStyle w:val="ListParagraph"/>
        <w:numPr>
          <w:ilvl w:val="0"/>
          <w:numId w:val="10"/>
        </w:numPr>
        <w:spacing w:after="60"/>
        <w:ind w:left="771" w:hanging="357"/>
        <w:contextualSpacing w:val="0"/>
        <w:rPr>
          <w:rFonts w:eastAsia="Times New Roman" w:cs="Arial"/>
          <w:sz w:val="26"/>
          <w:szCs w:val="26"/>
        </w:rPr>
      </w:pPr>
      <w:r w:rsidRPr="00E8315F">
        <w:rPr>
          <w:rFonts w:eastAsia="Times New Roman" w:cs="Arial"/>
          <w:sz w:val="26"/>
          <w:szCs w:val="26"/>
        </w:rPr>
        <w:t>Failed to consider your case on its own merits.</w:t>
      </w:r>
    </w:p>
    <w:p w:rsidR="00C56BC2" w:rsidRPr="00461C97" w:rsidRDefault="00C56BC2" w:rsidP="00C56BC2">
      <w:pPr>
        <w:pStyle w:val="ListParagraph"/>
        <w:numPr>
          <w:ilvl w:val="0"/>
          <w:numId w:val="10"/>
        </w:numPr>
        <w:spacing w:after="60"/>
        <w:ind w:left="771" w:hanging="357"/>
        <w:contextualSpacing w:val="0"/>
        <w:rPr>
          <w:rFonts w:eastAsia="Times New Roman" w:cs="Arial"/>
          <w:sz w:val="26"/>
          <w:szCs w:val="26"/>
        </w:rPr>
      </w:pPr>
      <w:r>
        <w:rPr>
          <w:rFonts w:eastAsia="Times New Roman" w:cs="Arial"/>
          <w:sz w:val="26"/>
          <w:szCs w:val="26"/>
        </w:rPr>
        <w:t>Used an unfair procedure, eg by denying you an opportunity to put your case.</w:t>
      </w:r>
    </w:p>
    <w:p w:rsidR="00461C97" w:rsidRDefault="00461C97" w:rsidP="00461C97">
      <w:pPr>
        <w:pStyle w:val="ListParagraph"/>
        <w:numPr>
          <w:ilvl w:val="0"/>
          <w:numId w:val="10"/>
        </w:numPr>
        <w:spacing w:after="60"/>
        <w:ind w:left="771" w:hanging="357"/>
        <w:contextualSpacing w:val="0"/>
        <w:rPr>
          <w:rFonts w:eastAsia="Times New Roman" w:cs="Arial"/>
          <w:sz w:val="26"/>
          <w:szCs w:val="26"/>
        </w:rPr>
      </w:pPr>
      <w:r>
        <w:rPr>
          <w:rFonts w:eastAsia="Times New Roman" w:cs="Arial"/>
          <w:sz w:val="26"/>
          <w:szCs w:val="26"/>
        </w:rPr>
        <w:t>Did not give adequate reasons for a negative decision.</w:t>
      </w:r>
    </w:p>
    <w:p w:rsidR="00A22048" w:rsidRPr="004D679A" w:rsidRDefault="00A22048" w:rsidP="00EC7B9E">
      <w:pPr>
        <w:pStyle w:val="ListParagraph"/>
        <w:numPr>
          <w:ilvl w:val="0"/>
          <w:numId w:val="10"/>
        </w:numPr>
        <w:spacing w:after="60"/>
        <w:contextualSpacing w:val="0"/>
        <w:rPr>
          <w:rFonts w:asciiTheme="minorHAnsi" w:eastAsia="Times New Roman" w:hAnsiTheme="minorHAnsi" w:cs="Arial"/>
          <w:sz w:val="26"/>
          <w:szCs w:val="26"/>
        </w:rPr>
      </w:pPr>
      <w:r w:rsidRPr="004D679A">
        <w:rPr>
          <w:rFonts w:asciiTheme="minorHAnsi" w:eastAsia="Times New Roman" w:hAnsiTheme="minorHAnsi" w:cs="Arial"/>
          <w:sz w:val="26"/>
          <w:szCs w:val="26"/>
        </w:rPr>
        <w:t>Failed to comply with procedural requirements contained in the Homelessness (Review Procedure) (Wales) Regulations 2015.</w:t>
      </w:r>
    </w:p>
    <w:p w:rsidR="00A22048" w:rsidRPr="004D679A" w:rsidRDefault="00A22048" w:rsidP="00A22048">
      <w:pPr>
        <w:pStyle w:val="ListParagraph"/>
        <w:numPr>
          <w:ilvl w:val="0"/>
          <w:numId w:val="10"/>
        </w:numPr>
        <w:spacing w:after="120"/>
        <w:rPr>
          <w:rFonts w:asciiTheme="minorHAnsi" w:eastAsia="Times New Roman" w:hAnsiTheme="minorHAnsi" w:cs="Arial"/>
          <w:sz w:val="26"/>
          <w:szCs w:val="26"/>
        </w:rPr>
      </w:pPr>
      <w:r w:rsidRPr="004D679A">
        <w:rPr>
          <w:rFonts w:asciiTheme="minorHAnsi" w:eastAsia="Times New Roman" w:hAnsiTheme="minorHAnsi" w:cs="Arial"/>
          <w:sz w:val="26"/>
          <w:szCs w:val="26"/>
        </w:rPr>
        <w:t xml:space="preserve">Made a </w:t>
      </w:r>
      <w:r w:rsidR="005A06CB" w:rsidRPr="007B7535">
        <w:rPr>
          <w:rFonts w:asciiTheme="minorHAnsi" w:eastAsia="Times New Roman" w:hAnsiTheme="minorHAnsi" w:cs="Arial"/>
          <w:sz w:val="26"/>
          <w:szCs w:val="26"/>
        </w:rPr>
        <w:t>perverse decision</w:t>
      </w:r>
      <w:r w:rsidR="005A06CB">
        <w:rPr>
          <w:rFonts w:asciiTheme="minorHAnsi" w:eastAsia="Times New Roman" w:hAnsiTheme="minorHAnsi" w:cs="Arial"/>
          <w:sz w:val="26"/>
          <w:szCs w:val="26"/>
        </w:rPr>
        <w:t xml:space="preserve">. This means </w:t>
      </w:r>
      <w:r w:rsidR="005A06CB" w:rsidRPr="007B7535">
        <w:rPr>
          <w:rFonts w:asciiTheme="minorHAnsi" w:eastAsia="Times New Roman" w:hAnsiTheme="minorHAnsi" w:cs="Arial"/>
          <w:sz w:val="26"/>
          <w:szCs w:val="26"/>
        </w:rPr>
        <w:t xml:space="preserve">that no reasonable council could have </w:t>
      </w:r>
      <w:r w:rsidR="00EC7B9E">
        <w:rPr>
          <w:rFonts w:asciiTheme="minorHAnsi" w:eastAsia="Times New Roman" w:hAnsiTheme="minorHAnsi" w:cs="Arial"/>
          <w:sz w:val="26"/>
          <w:szCs w:val="26"/>
        </w:rPr>
        <w:t xml:space="preserve">made the decision given </w:t>
      </w:r>
      <w:r w:rsidR="005A06CB" w:rsidRPr="007B7535">
        <w:rPr>
          <w:rFonts w:asciiTheme="minorHAnsi" w:eastAsia="Times New Roman" w:hAnsiTheme="minorHAnsi" w:cs="Arial"/>
          <w:sz w:val="26"/>
          <w:szCs w:val="26"/>
        </w:rPr>
        <w:t>the particular facts of your case</w:t>
      </w:r>
      <w:r w:rsidRPr="004D679A">
        <w:rPr>
          <w:rFonts w:asciiTheme="minorHAnsi" w:eastAsia="Times New Roman" w:hAnsiTheme="minorHAnsi" w:cs="Arial"/>
          <w:sz w:val="26"/>
          <w:szCs w:val="26"/>
        </w:rPr>
        <w:t>.</w:t>
      </w:r>
    </w:p>
    <w:p w:rsidR="00A22048" w:rsidRPr="004D679A" w:rsidRDefault="00A22048" w:rsidP="00A22048">
      <w:pPr>
        <w:spacing w:after="120"/>
        <w:rPr>
          <w:rFonts w:asciiTheme="minorHAnsi" w:eastAsia="Times New Roman" w:hAnsiTheme="minorHAnsi" w:cs="Arial"/>
          <w:sz w:val="26"/>
          <w:szCs w:val="26"/>
        </w:rPr>
      </w:pPr>
      <w:r w:rsidRPr="004D679A">
        <w:rPr>
          <w:rFonts w:asciiTheme="minorHAnsi" w:eastAsia="Times New Roman" w:hAnsiTheme="minorHAnsi" w:cs="Arial"/>
          <w:sz w:val="26"/>
          <w:szCs w:val="26"/>
        </w:rPr>
        <w:t>The above is not an exhaustive list.</w:t>
      </w:r>
    </w:p>
    <w:p w:rsidR="005A06CB" w:rsidRDefault="00A22048" w:rsidP="00A22048">
      <w:pPr>
        <w:spacing w:after="0"/>
        <w:rPr>
          <w:rFonts w:asciiTheme="minorHAnsi" w:eastAsia="Times New Roman" w:hAnsiTheme="minorHAnsi" w:cs="Arial"/>
          <w:sz w:val="26"/>
          <w:szCs w:val="26"/>
        </w:rPr>
      </w:pPr>
      <w:r w:rsidRPr="004D679A">
        <w:rPr>
          <w:rFonts w:asciiTheme="minorHAnsi" w:eastAsia="Times New Roman" w:hAnsiTheme="minorHAnsi" w:cs="Arial"/>
          <w:sz w:val="26"/>
          <w:szCs w:val="26"/>
        </w:rPr>
        <w:t xml:space="preserve">You should get independent legal advice if you want advice on whether </w:t>
      </w:r>
      <w:r w:rsidR="00286D9D">
        <w:rPr>
          <w:rFonts w:asciiTheme="minorHAnsi" w:eastAsia="Times New Roman" w:hAnsiTheme="minorHAnsi" w:cs="Arial"/>
          <w:sz w:val="26"/>
          <w:szCs w:val="26"/>
        </w:rPr>
        <w:t>you have grounds for appeal</w:t>
      </w:r>
      <w:r w:rsidRPr="004D679A">
        <w:rPr>
          <w:rFonts w:asciiTheme="minorHAnsi" w:eastAsia="Times New Roman" w:hAnsiTheme="minorHAnsi" w:cs="Arial"/>
          <w:sz w:val="26"/>
          <w:szCs w:val="26"/>
        </w:rPr>
        <w:t xml:space="preserve">. The Legal Aid Agency can </w:t>
      </w:r>
      <w:r w:rsidR="00286D9D">
        <w:rPr>
          <w:rFonts w:asciiTheme="minorHAnsi" w:eastAsia="Times New Roman" w:hAnsiTheme="minorHAnsi" w:cs="Arial"/>
          <w:sz w:val="26"/>
          <w:szCs w:val="26"/>
        </w:rPr>
        <w:t>help</w:t>
      </w:r>
      <w:r w:rsidRPr="004D679A">
        <w:rPr>
          <w:rFonts w:asciiTheme="minorHAnsi" w:eastAsia="Times New Roman" w:hAnsiTheme="minorHAnsi" w:cs="Arial"/>
          <w:sz w:val="26"/>
          <w:szCs w:val="26"/>
        </w:rPr>
        <w:t xml:space="preserve"> you can find a local provider of specialist housing advice</w:t>
      </w:r>
      <w:r w:rsidR="00286D9D">
        <w:rPr>
          <w:rFonts w:asciiTheme="minorHAnsi" w:eastAsia="Times New Roman" w:hAnsiTheme="minorHAnsi" w:cs="Arial"/>
          <w:sz w:val="26"/>
          <w:szCs w:val="26"/>
        </w:rPr>
        <w:t xml:space="preserve"> (see ‘Can I get independent advice?’ above)</w:t>
      </w:r>
      <w:r w:rsidRPr="004D679A">
        <w:rPr>
          <w:rFonts w:asciiTheme="minorHAnsi" w:eastAsia="Times New Roman" w:hAnsiTheme="minorHAnsi" w:cs="Arial"/>
          <w:sz w:val="26"/>
          <w:szCs w:val="26"/>
        </w:rPr>
        <w:t xml:space="preserve">. </w:t>
      </w:r>
    </w:p>
    <w:p w:rsidR="005A06CB" w:rsidRPr="005A06CB" w:rsidRDefault="00A22048" w:rsidP="005A06CB">
      <w:pPr>
        <w:spacing w:before="120" w:after="0"/>
        <w:rPr>
          <w:rFonts w:asciiTheme="minorHAnsi" w:hAnsiTheme="minorHAnsi"/>
          <w:sz w:val="26"/>
          <w:szCs w:val="26"/>
        </w:rPr>
      </w:pPr>
      <w:r w:rsidRPr="004D679A">
        <w:rPr>
          <w:rFonts w:asciiTheme="minorHAnsi" w:eastAsia="Times New Roman" w:hAnsiTheme="minorHAnsi" w:cs="Arial"/>
          <w:sz w:val="26"/>
          <w:szCs w:val="26"/>
        </w:rPr>
        <w:t>You can also get advice from Shelter Cymru’s helpline by telephoning 08000 495 495</w:t>
      </w:r>
      <w:r w:rsidR="004D1184" w:rsidRPr="004D679A">
        <w:rPr>
          <w:rFonts w:asciiTheme="minorHAnsi" w:eastAsia="Times New Roman" w:hAnsiTheme="minorHAnsi" w:cs="Arial"/>
          <w:sz w:val="26"/>
          <w:szCs w:val="26"/>
        </w:rPr>
        <w:t xml:space="preserve"> or via their email advice service at </w:t>
      </w:r>
      <w:hyperlink r:id="rId11" w:history="1">
        <w:r w:rsidR="004D1184" w:rsidRPr="005A06CB">
          <w:rPr>
            <w:rStyle w:val="Hyperlink"/>
            <w:rFonts w:asciiTheme="minorHAnsi" w:hAnsiTheme="minorHAnsi"/>
            <w:sz w:val="26"/>
            <w:szCs w:val="26"/>
            <w:u w:val="none"/>
          </w:rPr>
          <w:t>https://sheltercymru.org.uk/email-advice/</w:t>
        </w:r>
      </w:hyperlink>
    </w:p>
    <w:p w:rsidR="004D1184" w:rsidRPr="004D679A" w:rsidRDefault="004D1184" w:rsidP="00557D80">
      <w:pPr>
        <w:tabs>
          <w:tab w:val="num" w:pos="0"/>
        </w:tabs>
        <w:spacing w:before="120" w:after="120"/>
        <w:rPr>
          <w:rFonts w:asciiTheme="minorHAnsi" w:hAnsiTheme="minorHAnsi" w:cs="Arial"/>
          <w:b/>
          <w:sz w:val="26"/>
          <w:szCs w:val="26"/>
        </w:rPr>
      </w:pPr>
      <w:r w:rsidRPr="004D679A">
        <w:rPr>
          <w:rFonts w:asciiTheme="minorHAnsi" w:hAnsiTheme="minorHAnsi" w:cs="Arial"/>
          <w:b/>
          <w:sz w:val="26"/>
          <w:szCs w:val="26"/>
        </w:rPr>
        <w:t>Can I complain?</w:t>
      </w:r>
    </w:p>
    <w:p w:rsidR="0008793D" w:rsidRDefault="004D1184" w:rsidP="004D1184">
      <w:pPr>
        <w:tabs>
          <w:tab w:val="num" w:pos="0"/>
        </w:tabs>
        <w:spacing w:before="120" w:after="120"/>
        <w:rPr>
          <w:rFonts w:asciiTheme="minorHAnsi" w:hAnsiTheme="minorHAnsi" w:cs="Arial"/>
          <w:sz w:val="26"/>
          <w:szCs w:val="26"/>
        </w:rPr>
      </w:pPr>
      <w:r w:rsidRPr="004D679A">
        <w:rPr>
          <w:rFonts w:asciiTheme="minorHAnsi" w:hAnsiTheme="minorHAnsi" w:cs="Arial"/>
          <w:sz w:val="26"/>
          <w:szCs w:val="26"/>
        </w:rPr>
        <w:t xml:space="preserve">Yes. If you want to complain you can use the Council’s formal complaint procedure. </w:t>
      </w:r>
      <w:r w:rsidR="0008793D">
        <w:rPr>
          <w:rFonts w:asciiTheme="minorHAnsi" w:hAnsiTheme="minorHAnsi" w:cs="Arial"/>
          <w:sz w:val="26"/>
          <w:szCs w:val="26"/>
        </w:rPr>
        <w:t>However, please contact us first before complaining. This allows us to discuss your concerns and put things right.</w:t>
      </w:r>
    </w:p>
    <w:p w:rsidR="004D1184" w:rsidRPr="004D679A" w:rsidRDefault="004D1184" w:rsidP="004D1184">
      <w:pPr>
        <w:tabs>
          <w:tab w:val="num" w:pos="0"/>
        </w:tabs>
        <w:spacing w:before="120" w:after="120"/>
        <w:rPr>
          <w:rFonts w:asciiTheme="minorHAnsi" w:hAnsiTheme="minorHAnsi" w:cs="Arial"/>
          <w:sz w:val="26"/>
          <w:szCs w:val="26"/>
        </w:rPr>
      </w:pPr>
      <w:r w:rsidRPr="004D679A">
        <w:rPr>
          <w:rFonts w:asciiTheme="minorHAnsi" w:hAnsiTheme="minorHAnsi" w:cs="Arial"/>
          <w:sz w:val="26"/>
          <w:szCs w:val="26"/>
        </w:rPr>
        <w:t>You can complai</w:t>
      </w:r>
      <w:r w:rsidR="00286D9D">
        <w:rPr>
          <w:rFonts w:asciiTheme="minorHAnsi" w:hAnsiTheme="minorHAnsi" w:cs="Arial"/>
          <w:sz w:val="26"/>
          <w:szCs w:val="26"/>
        </w:rPr>
        <w:t>n if you a</w:t>
      </w:r>
      <w:r w:rsidR="0008793D">
        <w:rPr>
          <w:rFonts w:asciiTheme="minorHAnsi" w:hAnsiTheme="minorHAnsi" w:cs="Arial"/>
          <w:sz w:val="26"/>
          <w:szCs w:val="26"/>
        </w:rPr>
        <w:t>re unhappy with how we ha</w:t>
      </w:r>
      <w:r w:rsidRPr="004D679A">
        <w:rPr>
          <w:rFonts w:asciiTheme="minorHAnsi" w:hAnsiTheme="minorHAnsi" w:cs="Arial"/>
          <w:sz w:val="26"/>
          <w:szCs w:val="26"/>
        </w:rPr>
        <w:t xml:space="preserve">ve handled your case. For example if you think we </w:t>
      </w:r>
      <w:r w:rsidR="00286D9D">
        <w:rPr>
          <w:rFonts w:asciiTheme="minorHAnsi" w:hAnsiTheme="minorHAnsi" w:cs="Arial"/>
          <w:sz w:val="26"/>
          <w:szCs w:val="26"/>
        </w:rPr>
        <w:t>are taking too long (or took too long) to mak</w:t>
      </w:r>
      <w:r w:rsidRPr="004D679A">
        <w:rPr>
          <w:rFonts w:asciiTheme="minorHAnsi" w:hAnsiTheme="minorHAnsi" w:cs="Arial"/>
          <w:sz w:val="26"/>
          <w:szCs w:val="26"/>
        </w:rPr>
        <w:t>e a decision.</w:t>
      </w:r>
    </w:p>
    <w:p w:rsidR="004D1184" w:rsidRPr="004D679A" w:rsidRDefault="004D1184" w:rsidP="004D1184">
      <w:pPr>
        <w:tabs>
          <w:tab w:val="num" w:pos="0"/>
        </w:tabs>
        <w:spacing w:before="120" w:after="120"/>
        <w:rPr>
          <w:rFonts w:asciiTheme="minorHAnsi" w:hAnsiTheme="minorHAnsi" w:cs="Arial"/>
          <w:sz w:val="26"/>
          <w:szCs w:val="26"/>
        </w:rPr>
      </w:pPr>
      <w:r w:rsidRPr="004D679A">
        <w:rPr>
          <w:rFonts w:asciiTheme="minorHAnsi" w:hAnsiTheme="minorHAnsi" w:cs="Arial"/>
          <w:sz w:val="26"/>
          <w:szCs w:val="26"/>
        </w:rPr>
        <w:t>However, you should ask for a review if you wa</w:t>
      </w:r>
      <w:r w:rsidR="0008793D">
        <w:rPr>
          <w:rFonts w:asciiTheme="minorHAnsi" w:hAnsiTheme="minorHAnsi" w:cs="Arial"/>
          <w:sz w:val="26"/>
          <w:szCs w:val="26"/>
        </w:rPr>
        <w:t xml:space="preserve">nt us to </w:t>
      </w:r>
      <w:r w:rsidR="00286D9D">
        <w:rPr>
          <w:rFonts w:asciiTheme="minorHAnsi" w:hAnsiTheme="minorHAnsi" w:cs="Arial"/>
          <w:sz w:val="26"/>
          <w:szCs w:val="26"/>
        </w:rPr>
        <w:t>change</w:t>
      </w:r>
      <w:r w:rsidR="0008793D">
        <w:rPr>
          <w:rFonts w:asciiTheme="minorHAnsi" w:hAnsiTheme="minorHAnsi" w:cs="Arial"/>
          <w:sz w:val="26"/>
          <w:szCs w:val="26"/>
        </w:rPr>
        <w:t xml:space="preserve"> a decision we ha</w:t>
      </w:r>
      <w:r w:rsidRPr="004D679A">
        <w:rPr>
          <w:rFonts w:asciiTheme="minorHAnsi" w:hAnsiTheme="minorHAnsi" w:cs="Arial"/>
          <w:sz w:val="26"/>
          <w:szCs w:val="26"/>
        </w:rPr>
        <w:t xml:space="preserve">ve made on your homeless application.  </w:t>
      </w:r>
    </w:p>
    <w:p w:rsidR="00B559F4" w:rsidRPr="004D679A" w:rsidRDefault="00B0470B" w:rsidP="00557D80">
      <w:pPr>
        <w:tabs>
          <w:tab w:val="num" w:pos="0"/>
        </w:tabs>
        <w:spacing w:before="120" w:after="120"/>
        <w:rPr>
          <w:rFonts w:asciiTheme="minorHAnsi" w:hAnsiTheme="minorHAnsi" w:cs="Arial"/>
          <w:sz w:val="26"/>
          <w:szCs w:val="26"/>
        </w:rPr>
      </w:pPr>
      <w:r w:rsidRPr="004D679A">
        <w:rPr>
          <w:rFonts w:asciiTheme="minorHAnsi" w:hAnsiTheme="minorHAnsi" w:cs="Arial"/>
          <w:sz w:val="26"/>
          <w:szCs w:val="26"/>
        </w:rPr>
        <w:t>More</w:t>
      </w:r>
      <w:r w:rsidR="00B559F4" w:rsidRPr="004D679A">
        <w:rPr>
          <w:rFonts w:asciiTheme="minorHAnsi" w:hAnsiTheme="minorHAnsi" w:cs="Arial"/>
          <w:sz w:val="26"/>
          <w:szCs w:val="26"/>
        </w:rPr>
        <w:t xml:space="preserve"> information about the Council’s complaints procedure </w:t>
      </w:r>
      <w:r w:rsidR="003A69D5" w:rsidRPr="004D679A">
        <w:rPr>
          <w:rFonts w:asciiTheme="minorHAnsi" w:hAnsiTheme="minorHAnsi" w:cs="Arial"/>
          <w:sz w:val="26"/>
          <w:szCs w:val="26"/>
        </w:rPr>
        <w:t xml:space="preserve">(and a complaint form) </w:t>
      </w:r>
      <w:r w:rsidR="00B559F4" w:rsidRPr="004D679A">
        <w:rPr>
          <w:rFonts w:asciiTheme="minorHAnsi" w:hAnsiTheme="minorHAnsi" w:cs="Arial"/>
          <w:sz w:val="26"/>
          <w:szCs w:val="26"/>
        </w:rPr>
        <w:t xml:space="preserve">is available online at </w:t>
      </w:r>
      <w:r w:rsidR="00B559F4" w:rsidRPr="004D679A">
        <w:rPr>
          <w:rFonts w:asciiTheme="minorHAnsi" w:hAnsiTheme="minorHAnsi" w:cs="Arial"/>
          <w:b/>
          <w:color w:val="FF0000"/>
          <w:sz w:val="26"/>
          <w:szCs w:val="26"/>
        </w:rPr>
        <w:t>[</w:t>
      </w:r>
      <w:r w:rsidR="0008793D">
        <w:rPr>
          <w:rFonts w:asciiTheme="minorHAnsi" w:hAnsiTheme="minorHAnsi" w:cs="Arial"/>
          <w:b/>
          <w:color w:val="FF0000"/>
          <w:sz w:val="26"/>
          <w:szCs w:val="26"/>
        </w:rPr>
        <w:t>webpage URL address</w:t>
      </w:r>
      <w:r w:rsidR="00B559F4" w:rsidRPr="004D679A">
        <w:rPr>
          <w:rFonts w:asciiTheme="minorHAnsi" w:hAnsiTheme="minorHAnsi" w:cs="Arial"/>
          <w:b/>
          <w:color w:val="FF0000"/>
          <w:sz w:val="26"/>
          <w:szCs w:val="26"/>
        </w:rPr>
        <w:t>]</w:t>
      </w:r>
    </w:p>
    <w:p w:rsidR="00AA4305" w:rsidRDefault="00AA4305" w:rsidP="00557D80">
      <w:pPr>
        <w:tabs>
          <w:tab w:val="num" w:pos="0"/>
        </w:tabs>
        <w:spacing w:before="120" w:after="120"/>
        <w:rPr>
          <w:rFonts w:asciiTheme="minorHAnsi" w:hAnsiTheme="minorHAnsi" w:cs="Arial"/>
          <w:sz w:val="26"/>
          <w:szCs w:val="26"/>
        </w:rPr>
      </w:pPr>
      <w:r w:rsidRPr="004A09F2">
        <w:rPr>
          <w:rFonts w:asciiTheme="minorHAnsi" w:hAnsiTheme="minorHAnsi" w:cs="Arial"/>
          <w:sz w:val="26"/>
          <w:szCs w:val="26"/>
        </w:rPr>
        <w:lastRenderedPageBreak/>
        <w:t>Please</w:t>
      </w:r>
      <w:r w:rsidRPr="004A09F2">
        <w:rPr>
          <w:rFonts w:asciiTheme="minorHAnsi" w:hAnsiTheme="minorHAnsi" w:cs="Arial"/>
          <w:b/>
          <w:sz w:val="26"/>
          <w:szCs w:val="26"/>
        </w:rPr>
        <w:t xml:space="preserve"> </w:t>
      </w:r>
      <w:r w:rsidRPr="004A09F2">
        <w:rPr>
          <w:rFonts w:asciiTheme="minorHAnsi" w:hAnsiTheme="minorHAnsi" w:cs="Arial"/>
          <w:sz w:val="26"/>
          <w:szCs w:val="26"/>
        </w:rPr>
        <w:t>tell us if you need this information posted to you</w:t>
      </w:r>
      <w:r>
        <w:rPr>
          <w:rFonts w:asciiTheme="minorHAnsi" w:hAnsiTheme="minorHAnsi" w:cs="Arial"/>
          <w:sz w:val="26"/>
          <w:szCs w:val="26"/>
        </w:rPr>
        <w:t>, or if you need help to complain, e.g. because of a disability.</w:t>
      </w:r>
    </w:p>
    <w:p w:rsidR="005E56F9" w:rsidRDefault="00A13AA7" w:rsidP="00557D80">
      <w:pPr>
        <w:tabs>
          <w:tab w:val="num" w:pos="0"/>
        </w:tabs>
        <w:spacing w:before="120" w:after="120"/>
        <w:rPr>
          <w:rFonts w:asciiTheme="minorHAnsi" w:hAnsiTheme="minorHAnsi" w:cs="Arial"/>
          <w:sz w:val="26"/>
          <w:szCs w:val="26"/>
        </w:rPr>
      </w:pPr>
      <w:r w:rsidRPr="004D679A">
        <w:rPr>
          <w:rFonts w:asciiTheme="minorHAnsi" w:hAnsiTheme="minorHAnsi" w:cs="Arial"/>
          <w:sz w:val="26"/>
          <w:szCs w:val="26"/>
        </w:rPr>
        <w:t xml:space="preserve">You can also complain to the </w:t>
      </w:r>
      <w:r w:rsidR="00DD17EE" w:rsidRPr="004D679A">
        <w:rPr>
          <w:rFonts w:asciiTheme="minorHAnsi" w:hAnsiTheme="minorHAnsi" w:cs="Arial"/>
          <w:sz w:val="26"/>
          <w:szCs w:val="26"/>
        </w:rPr>
        <w:t>Public Services</w:t>
      </w:r>
      <w:r w:rsidR="0082662B" w:rsidRPr="004D679A">
        <w:rPr>
          <w:rFonts w:asciiTheme="minorHAnsi" w:hAnsiTheme="minorHAnsi" w:cs="Arial"/>
          <w:sz w:val="26"/>
          <w:szCs w:val="26"/>
        </w:rPr>
        <w:t xml:space="preserve"> Ombudsman</w:t>
      </w:r>
      <w:r w:rsidR="00DD17EE" w:rsidRPr="004D679A">
        <w:rPr>
          <w:rFonts w:asciiTheme="minorHAnsi" w:hAnsiTheme="minorHAnsi" w:cs="Arial"/>
          <w:sz w:val="26"/>
          <w:szCs w:val="26"/>
        </w:rPr>
        <w:t xml:space="preserve"> for Wales</w:t>
      </w:r>
      <w:r w:rsidR="00306C40" w:rsidRPr="004D679A">
        <w:rPr>
          <w:rFonts w:asciiTheme="minorHAnsi" w:hAnsiTheme="minorHAnsi" w:cs="Arial"/>
          <w:sz w:val="26"/>
          <w:szCs w:val="26"/>
        </w:rPr>
        <w:t xml:space="preserve">.  The Ombudsman </w:t>
      </w:r>
      <w:r w:rsidR="009E5686" w:rsidRPr="004D679A">
        <w:rPr>
          <w:rFonts w:asciiTheme="minorHAnsi" w:hAnsiTheme="minorHAnsi" w:cs="Arial"/>
          <w:sz w:val="26"/>
          <w:szCs w:val="26"/>
        </w:rPr>
        <w:t>is likely to uphold a complaint</w:t>
      </w:r>
      <w:r w:rsidR="00306C40" w:rsidRPr="004D679A">
        <w:rPr>
          <w:rFonts w:asciiTheme="minorHAnsi" w:hAnsiTheme="minorHAnsi" w:cs="Arial"/>
          <w:sz w:val="26"/>
          <w:szCs w:val="26"/>
        </w:rPr>
        <w:t xml:space="preserve"> if</w:t>
      </w:r>
      <w:r w:rsidRPr="004D679A">
        <w:rPr>
          <w:rFonts w:asciiTheme="minorHAnsi" w:hAnsiTheme="minorHAnsi" w:cs="Arial"/>
          <w:sz w:val="26"/>
          <w:szCs w:val="26"/>
        </w:rPr>
        <w:t xml:space="preserve"> </w:t>
      </w:r>
      <w:r w:rsidR="005E56F9">
        <w:rPr>
          <w:rFonts w:asciiTheme="minorHAnsi" w:hAnsiTheme="minorHAnsi" w:cs="Arial"/>
          <w:sz w:val="26"/>
          <w:szCs w:val="26"/>
        </w:rPr>
        <w:t>you ha</w:t>
      </w:r>
      <w:r w:rsidR="00306C40" w:rsidRPr="004D679A">
        <w:rPr>
          <w:rFonts w:asciiTheme="minorHAnsi" w:hAnsiTheme="minorHAnsi" w:cs="Arial"/>
          <w:sz w:val="26"/>
          <w:szCs w:val="26"/>
        </w:rPr>
        <w:t xml:space="preserve">ve suffered injustice because </w:t>
      </w:r>
      <w:r w:rsidR="005E56F9">
        <w:rPr>
          <w:rFonts w:asciiTheme="minorHAnsi" w:hAnsiTheme="minorHAnsi" w:cs="Arial"/>
          <w:sz w:val="26"/>
          <w:szCs w:val="26"/>
        </w:rPr>
        <w:t>the Council has been at fault</w:t>
      </w:r>
      <w:r w:rsidRPr="004D679A">
        <w:rPr>
          <w:rFonts w:asciiTheme="minorHAnsi" w:hAnsiTheme="minorHAnsi" w:cs="Arial"/>
          <w:sz w:val="26"/>
          <w:szCs w:val="26"/>
        </w:rPr>
        <w:t xml:space="preserve">.  </w:t>
      </w:r>
    </w:p>
    <w:p w:rsidR="00A13AA7" w:rsidRPr="004D679A" w:rsidRDefault="00A13AA7" w:rsidP="00557D80">
      <w:pPr>
        <w:tabs>
          <w:tab w:val="num" w:pos="0"/>
        </w:tabs>
        <w:spacing w:before="120" w:after="120"/>
        <w:rPr>
          <w:rFonts w:asciiTheme="minorHAnsi" w:hAnsiTheme="minorHAnsi" w:cs="Arial"/>
          <w:sz w:val="26"/>
          <w:szCs w:val="26"/>
        </w:rPr>
      </w:pPr>
      <w:r w:rsidRPr="004D679A">
        <w:rPr>
          <w:rFonts w:asciiTheme="minorHAnsi" w:hAnsiTheme="minorHAnsi" w:cs="Arial"/>
          <w:sz w:val="26"/>
          <w:szCs w:val="26"/>
        </w:rPr>
        <w:t xml:space="preserve">However, </w:t>
      </w:r>
      <w:r w:rsidR="0082662B" w:rsidRPr="004D679A">
        <w:rPr>
          <w:rFonts w:asciiTheme="minorHAnsi" w:hAnsiTheme="minorHAnsi" w:cs="Arial"/>
          <w:sz w:val="26"/>
          <w:szCs w:val="26"/>
        </w:rPr>
        <w:t xml:space="preserve">the Ombudsman may decide </w:t>
      </w:r>
      <w:r w:rsidR="00306C40" w:rsidRPr="004D679A">
        <w:rPr>
          <w:rFonts w:asciiTheme="minorHAnsi" w:hAnsiTheme="minorHAnsi" w:cs="Arial"/>
          <w:sz w:val="26"/>
          <w:szCs w:val="26"/>
        </w:rPr>
        <w:t xml:space="preserve">they </w:t>
      </w:r>
      <w:r w:rsidR="005E56F9">
        <w:rPr>
          <w:rFonts w:asciiTheme="minorHAnsi" w:hAnsiTheme="minorHAnsi" w:cs="Arial"/>
          <w:sz w:val="26"/>
          <w:szCs w:val="26"/>
        </w:rPr>
        <w:t>cannot investigate until you hav</w:t>
      </w:r>
      <w:r w:rsidR="00306C40" w:rsidRPr="004D679A">
        <w:rPr>
          <w:rFonts w:asciiTheme="minorHAnsi" w:hAnsiTheme="minorHAnsi" w:cs="Arial"/>
          <w:sz w:val="26"/>
          <w:szCs w:val="26"/>
        </w:rPr>
        <w:t>e exhausted</w:t>
      </w:r>
      <w:r w:rsidRPr="004D679A">
        <w:rPr>
          <w:rFonts w:asciiTheme="minorHAnsi" w:hAnsiTheme="minorHAnsi" w:cs="Arial"/>
          <w:sz w:val="26"/>
          <w:szCs w:val="26"/>
        </w:rPr>
        <w:t xml:space="preserve"> </w:t>
      </w:r>
      <w:r w:rsidR="00306C40" w:rsidRPr="004D679A">
        <w:rPr>
          <w:rFonts w:asciiTheme="minorHAnsi" w:hAnsiTheme="minorHAnsi" w:cs="Arial"/>
          <w:sz w:val="26"/>
          <w:szCs w:val="26"/>
        </w:rPr>
        <w:t>our</w:t>
      </w:r>
      <w:r w:rsidRPr="004D679A">
        <w:rPr>
          <w:rFonts w:asciiTheme="minorHAnsi" w:hAnsiTheme="minorHAnsi" w:cs="Arial"/>
          <w:sz w:val="26"/>
          <w:szCs w:val="26"/>
        </w:rPr>
        <w:t xml:space="preserve"> complaint</w:t>
      </w:r>
      <w:r w:rsidR="00306C40" w:rsidRPr="004D679A">
        <w:rPr>
          <w:rFonts w:asciiTheme="minorHAnsi" w:hAnsiTheme="minorHAnsi" w:cs="Arial"/>
          <w:sz w:val="26"/>
          <w:szCs w:val="26"/>
        </w:rPr>
        <w:t>s</w:t>
      </w:r>
      <w:r w:rsidRPr="004D679A">
        <w:rPr>
          <w:rFonts w:asciiTheme="minorHAnsi" w:hAnsiTheme="minorHAnsi" w:cs="Arial"/>
          <w:sz w:val="26"/>
          <w:szCs w:val="26"/>
        </w:rPr>
        <w:t xml:space="preserve"> procedure.  </w:t>
      </w:r>
      <w:r w:rsidR="005E56F9">
        <w:rPr>
          <w:rFonts w:asciiTheme="minorHAnsi" w:hAnsiTheme="minorHAnsi" w:cs="Arial"/>
          <w:sz w:val="26"/>
          <w:szCs w:val="26"/>
        </w:rPr>
        <w:t>The</w:t>
      </w:r>
      <w:r w:rsidR="005E56F9" w:rsidRPr="004A09F2">
        <w:rPr>
          <w:rFonts w:asciiTheme="minorHAnsi" w:hAnsiTheme="minorHAnsi" w:cs="Arial"/>
          <w:sz w:val="26"/>
          <w:szCs w:val="26"/>
        </w:rPr>
        <w:t xml:space="preserve"> Ombudsman may </w:t>
      </w:r>
      <w:r w:rsidR="005E56F9">
        <w:rPr>
          <w:rFonts w:asciiTheme="minorHAnsi" w:hAnsiTheme="minorHAnsi" w:cs="Arial"/>
          <w:sz w:val="26"/>
          <w:szCs w:val="26"/>
        </w:rPr>
        <w:t xml:space="preserve">also </w:t>
      </w:r>
      <w:r w:rsidR="005E56F9" w:rsidRPr="004A09F2">
        <w:rPr>
          <w:rFonts w:asciiTheme="minorHAnsi" w:hAnsiTheme="minorHAnsi" w:cs="Arial"/>
          <w:sz w:val="26"/>
          <w:szCs w:val="26"/>
        </w:rPr>
        <w:t>refuse to look into a complaint if you have a right of review or appeal</w:t>
      </w:r>
      <w:r w:rsidR="005E56F9">
        <w:rPr>
          <w:rFonts w:asciiTheme="minorHAnsi" w:hAnsiTheme="minorHAnsi" w:cs="Arial"/>
          <w:sz w:val="26"/>
          <w:szCs w:val="26"/>
        </w:rPr>
        <w:t>.</w:t>
      </w:r>
    </w:p>
    <w:p w:rsidR="003A69D5" w:rsidRPr="004D679A" w:rsidRDefault="003A69D5" w:rsidP="00557D80">
      <w:pPr>
        <w:tabs>
          <w:tab w:val="num" w:pos="0"/>
        </w:tabs>
        <w:spacing w:before="120" w:after="120"/>
        <w:rPr>
          <w:rFonts w:asciiTheme="minorHAnsi" w:hAnsiTheme="minorHAnsi" w:cs="Arial"/>
          <w:sz w:val="26"/>
          <w:szCs w:val="26"/>
        </w:rPr>
      </w:pPr>
      <w:r w:rsidRPr="004D679A">
        <w:rPr>
          <w:rFonts w:asciiTheme="minorHAnsi" w:hAnsiTheme="minorHAnsi" w:cs="Arial"/>
          <w:sz w:val="26"/>
          <w:szCs w:val="26"/>
        </w:rPr>
        <w:t xml:space="preserve">More information about </w:t>
      </w:r>
      <w:r w:rsidR="005E56F9">
        <w:rPr>
          <w:rFonts w:asciiTheme="minorHAnsi" w:hAnsiTheme="minorHAnsi" w:cs="Arial"/>
          <w:sz w:val="26"/>
          <w:szCs w:val="26"/>
        </w:rPr>
        <w:t>complaining to the</w:t>
      </w:r>
      <w:r w:rsidRPr="004D679A">
        <w:rPr>
          <w:rFonts w:asciiTheme="minorHAnsi" w:hAnsiTheme="minorHAnsi" w:cs="Arial"/>
          <w:sz w:val="26"/>
          <w:szCs w:val="26"/>
        </w:rPr>
        <w:t xml:space="preserve"> Ombudsman (and a complaint form) is available online at</w:t>
      </w:r>
      <w:r w:rsidR="005E56F9">
        <w:rPr>
          <w:rFonts w:asciiTheme="minorHAnsi" w:hAnsiTheme="minorHAnsi" w:cs="Arial"/>
          <w:sz w:val="26"/>
          <w:szCs w:val="26"/>
        </w:rPr>
        <w:t xml:space="preserve"> </w:t>
      </w:r>
      <w:r w:rsidR="005E56F9" w:rsidRPr="005E56F9">
        <w:rPr>
          <w:rFonts w:asciiTheme="minorHAnsi" w:hAnsiTheme="minorHAnsi" w:cs="Arial"/>
          <w:b/>
          <w:sz w:val="26"/>
          <w:szCs w:val="26"/>
        </w:rPr>
        <w:t>www.</w:t>
      </w:r>
      <w:r w:rsidR="00DD17EE" w:rsidRPr="004D679A">
        <w:rPr>
          <w:rFonts w:asciiTheme="minorHAnsi" w:hAnsiTheme="minorHAnsi" w:cs="Arial"/>
          <w:b/>
          <w:sz w:val="26"/>
          <w:szCs w:val="26"/>
        </w:rPr>
        <w:t>ombudsman</w:t>
      </w:r>
      <w:r w:rsidR="005E56F9">
        <w:rPr>
          <w:rFonts w:asciiTheme="minorHAnsi" w:hAnsiTheme="minorHAnsi" w:cs="Arial"/>
          <w:b/>
          <w:sz w:val="26"/>
          <w:szCs w:val="26"/>
        </w:rPr>
        <w:t>.wales</w:t>
      </w:r>
    </w:p>
    <w:p w:rsidR="0075641E" w:rsidRPr="004D679A" w:rsidRDefault="0075641E" w:rsidP="0075641E">
      <w:pPr>
        <w:tabs>
          <w:tab w:val="num" w:pos="0"/>
        </w:tabs>
        <w:spacing w:before="240" w:after="120"/>
        <w:rPr>
          <w:rFonts w:asciiTheme="minorHAnsi" w:hAnsiTheme="minorHAnsi" w:cs="Arial"/>
          <w:b/>
          <w:sz w:val="26"/>
          <w:szCs w:val="26"/>
        </w:rPr>
      </w:pPr>
      <w:r w:rsidRPr="004D679A">
        <w:rPr>
          <w:rFonts w:asciiTheme="minorHAnsi" w:hAnsiTheme="minorHAnsi" w:cs="Arial"/>
          <w:b/>
          <w:sz w:val="26"/>
          <w:szCs w:val="26"/>
        </w:rPr>
        <w:t>What if I have more questions?</w:t>
      </w:r>
    </w:p>
    <w:p w:rsidR="0075641E" w:rsidRPr="004D679A" w:rsidRDefault="0075641E" w:rsidP="0075641E">
      <w:pPr>
        <w:spacing w:after="120" w:line="240" w:lineRule="auto"/>
        <w:rPr>
          <w:rFonts w:asciiTheme="minorHAnsi" w:hAnsiTheme="minorHAnsi" w:cs="Arial"/>
          <w:sz w:val="26"/>
          <w:szCs w:val="26"/>
        </w:rPr>
      </w:pPr>
      <w:r w:rsidRPr="004D679A">
        <w:rPr>
          <w:rFonts w:asciiTheme="minorHAnsi" w:hAnsiTheme="minorHAnsi" w:cs="Arial"/>
          <w:sz w:val="26"/>
          <w:szCs w:val="26"/>
        </w:rPr>
        <w:t>Please contact t</w:t>
      </w:r>
      <w:r w:rsidR="005E56F9">
        <w:rPr>
          <w:rFonts w:asciiTheme="minorHAnsi" w:hAnsiTheme="minorHAnsi" w:cs="Arial"/>
          <w:sz w:val="26"/>
          <w:szCs w:val="26"/>
        </w:rPr>
        <w:t>he Housing Options Team, and we wi</w:t>
      </w:r>
      <w:r w:rsidRPr="004D679A">
        <w:rPr>
          <w:rFonts w:asciiTheme="minorHAnsi" w:hAnsiTheme="minorHAnsi" w:cs="Arial"/>
          <w:sz w:val="26"/>
          <w:szCs w:val="26"/>
        </w:rPr>
        <w:t xml:space="preserve">ll be happy to help.  </w:t>
      </w:r>
    </w:p>
    <w:p w:rsidR="0075641E" w:rsidRPr="004D679A" w:rsidRDefault="0075641E" w:rsidP="0075641E">
      <w:pPr>
        <w:spacing w:before="120" w:after="0" w:line="240" w:lineRule="auto"/>
        <w:rPr>
          <w:rFonts w:asciiTheme="minorHAnsi" w:hAnsiTheme="minorHAnsi" w:cs="Arial"/>
          <w:sz w:val="26"/>
          <w:szCs w:val="26"/>
        </w:rPr>
      </w:pPr>
      <w:r w:rsidRPr="004D679A">
        <w:rPr>
          <w:rFonts w:asciiTheme="minorHAnsi" w:hAnsiTheme="minorHAnsi" w:cs="Arial"/>
          <w:sz w:val="26"/>
          <w:szCs w:val="26"/>
        </w:rPr>
        <w:t>Our contact details are:</w:t>
      </w:r>
    </w:p>
    <w:p w:rsidR="0075641E" w:rsidRPr="004D679A" w:rsidRDefault="0075641E" w:rsidP="0075641E">
      <w:pPr>
        <w:tabs>
          <w:tab w:val="left" w:pos="2127"/>
        </w:tabs>
        <w:spacing w:before="120" w:after="0" w:line="240" w:lineRule="auto"/>
        <w:ind w:firstLine="284"/>
        <w:rPr>
          <w:rFonts w:asciiTheme="minorHAnsi" w:hAnsiTheme="minorHAnsi" w:cs="Arial"/>
          <w:color w:val="FF0000"/>
          <w:sz w:val="26"/>
          <w:szCs w:val="26"/>
        </w:rPr>
      </w:pPr>
      <w:r w:rsidRPr="004D679A">
        <w:rPr>
          <w:rFonts w:asciiTheme="minorHAnsi" w:hAnsiTheme="minorHAnsi" w:cs="Arial"/>
          <w:sz w:val="26"/>
          <w:szCs w:val="26"/>
        </w:rPr>
        <w:t xml:space="preserve">Address: </w:t>
      </w:r>
      <w:r w:rsidRPr="004D679A">
        <w:rPr>
          <w:rFonts w:asciiTheme="minorHAnsi" w:hAnsiTheme="minorHAnsi" w:cs="Arial"/>
          <w:sz w:val="26"/>
          <w:szCs w:val="26"/>
        </w:rPr>
        <w:tab/>
      </w:r>
      <w:r w:rsidRPr="004D679A">
        <w:rPr>
          <w:rFonts w:asciiTheme="minorHAnsi" w:hAnsiTheme="minorHAnsi" w:cs="Arial"/>
          <w:color w:val="FF0000"/>
          <w:sz w:val="26"/>
          <w:szCs w:val="26"/>
        </w:rPr>
        <w:t>[address]</w:t>
      </w:r>
    </w:p>
    <w:p w:rsidR="0075641E" w:rsidRPr="004D679A" w:rsidRDefault="0075641E" w:rsidP="0075641E">
      <w:pPr>
        <w:tabs>
          <w:tab w:val="left" w:pos="2127"/>
        </w:tabs>
        <w:spacing w:before="120" w:after="0" w:line="240" w:lineRule="auto"/>
        <w:ind w:firstLine="284"/>
        <w:rPr>
          <w:rFonts w:asciiTheme="minorHAnsi" w:hAnsiTheme="minorHAnsi" w:cs="Arial"/>
          <w:color w:val="FF0000"/>
          <w:sz w:val="26"/>
          <w:szCs w:val="26"/>
        </w:rPr>
      </w:pPr>
      <w:r w:rsidRPr="004D679A">
        <w:rPr>
          <w:rFonts w:asciiTheme="minorHAnsi" w:hAnsiTheme="minorHAnsi" w:cs="Arial"/>
          <w:sz w:val="26"/>
          <w:szCs w:val="26"/>
        </w:rPr>
        <w:t xml:space="preserve">Tel: </w:t>
      </w:r>
      <w:r w:rsidRPr="004D679A">
        <w:rPr>
          <w:rFonts w:asciiTheme="minorHAnsi" w:hAnsiTheme="minorHAnsi" w:cs="Arial"/>
          <w:sz w:val="26"/>
          <w:szCs w:val="26"/>
        </w:rPr>
        <w:tab/>
      </w:r>
      <w:r w:rsidRPr="004D679A">
        <w:rPr>
          <w:rFonts w:asciiTheme="minorHAnsi" w:hAnsiTheme="minorHAnsi" w:cs="Arial"/>
          <w:color w:val="FF0000"/>
          <w:sz w:val="26"/>
          <w:szCs w:val="26"/>
        </w:rPr>
        <w:t>[tel no(s)]</w:t>
      </w:r>
    </w:p>
    <w:p w:rsidR="0075641E" w:rsidRPr="004D679A" w:rsidRDefault="0075641E" w:rsidP="0075641E">
      <w:pPr>
        <w:tabs>
          <w:tab w:val="left" w:pos="2127"/>
        </w:tabs>
        <w:spacing w:before="120" w:after="0" w:line="240" w:lineRule="auto"/>
        <w:ind w:firstLine="284"/>
        <w:rPr>
          <w:rFonts w:asciiTheme="minorHAnsi" w:hAnsiTheme="minorHAnsi" w:cs="Arial"/>
          <w:color w:val="FF0000"/>
          <w:sz w:val="26"/>
          <w:szCs w:val="26"/>
        </w:rPr>
      </w:pPr>
      <w:r w:rsidRPr="004D679A">
        <w:rPr>
          <w:rFonts w:asciiTheme="minorHAnsi" w:hAnsiTheme="minorHAnsi" w:cs="Arial"/>
          <w:sz w:val="26"/>
          <w:szCs w:val="26"/>
        </w:rPr>
        <w:t>Email:</w:t>
      </w:r>
      <w:r w:rsidRPr="004D679A">
        <w:rPr>
          <w:rFonts w:asciiTheme="minorHAnsi" w:hAnsiTheme="minorHAnsi" w:cs="Arial"/>
          <w:sz w:val="26"/>
          <w:szCs w:val="26"/>
        </w:rPr>
        <w:tab/>
      </w:r>
      <w:r w:rsidRPr="004D679A">
        <w:rPr>
          <w:rFonts w:asciiTheme="minorHAnsi" w:hAnsiTheme="minorHAnsi" w:cs="Arial"/>
          <w:color w:val="FF0000"/>
          <w:sz w:val="26"/>
          <w:szCs w:val="26"/>
        </w:rPr>
        <w:t>[email address]</w:t>
      </w:r>
    </w:p>
    <w:p w:rsidR="0075641E" w:rsidRPr="004D679A" w:rsidRDefault="0075641E" w:rsidP="0075641E">
      <w:pPr>
        <w:tabs>
          <w:tab w:val="left" w:pos="2127"/>
        </w:tabs>
        <w:spacing w:before="120" w:after="0" w:line="240" w:lineRule="auto"/>
        <w:ind w:firstLine="284"/>
        <w:rPr>
          <w:rFonts w:asciiTheme="minorHAnsi" w:hAnsiTheme="minorHAnsi" w:cs="Arial"/>
          <w:color w:val="FF0000"/>
          <w:sz w:val="26"/>
          <w:szCs w:val="26"/>
        </w:rPr>
      </w:pPr>
      <w:r w:rsidRPr="004D679A">
        <w:rPr>
          <w:rFonts w:asciiTheme="minorHAnsi" w:hAnsiTheme="minorHAnsi" w:cs="Arial"/>
          <w:sz w:val="26"/>
          <w:szCs w:val="26"/>
        </w:rPr>
        <w:t>Website:</w:t>
      </w:r>
      <w:r w:rsidRPr="004D679A">
        <w:rPr>
          <w:rFonts w:asciiTheme="minorHAnsi" w:hAnsiTheme="minorHAnsi" w:cs="Arial"/>
          <w:sz w:val="26"/>
          <w:szCs w:val="26"/>
        </w:rPr>
        <w:tab/>
      </w:r>
      <w:r w:rsidRPr="004D679A">
        <w:rPr>
          <w:rFonts w:asciiTheme="minorHAnsi" w:hAnsiTheme="minorHAnsi" w:cs="Arial"/>
          <w:color w:val="FF0000"/>
          <w:sz w:val="26"/>
          <w:szCs w:val="26"/>
        </w:rPr>
        <w:t>[website address]</w:t>
      </w:r>
    </w:p>
    <w:p w:rsidR="00493A8F" w:rsidRPr="004D679A" w:rsidRDefault="00493A8F" w:rsidP="00557D80">
      <w:pPr>
        <w:rPr>
          <w:rFonts w:asciiTheme="minorHAnsi" w:hAnsiTheme="minorHAnsi"/>
          <w:color w:val="FF0000"/>
          <w:sz w:val="26"/>
          <w:szCs w:val="26"/>
        </w:rPr>
      </w:pPr>
    </w:p>
    <w:sectPr w:rsidR="00493A8F" w:rsidRPr="004D679A" w:rsidSect="00EA61C8">
      <w:footerReference w:type="default" r:id="rId12"/>
      <w:headerReference w:type="first" r:id="rId13"/>
      <w:footerReference w:type="first" r:id="rId14"/>
      <w:pgSz w:w="11906" w:h="16838"/>
      <w:pgMar w:top="1440" w:right="1440" w:bottom="1440"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DF" w:rsidRDefault="006A0FDF" w:rsidP="00F74464">
      <w:pPr>
        <w:spacing w:after="0" w:line="240" w:lineRule="auto"/>
      </w:pPr>
      <w:r>
        <w:separator/>
      </w:r>
    </w:p>
  </w:endnote>
  <w:endnote w:type="continuationSeparator" w:id="0">
    <w:p w:rsidR="006A0FDF" w:rsidRDefault="006A0FDF" w:rsidP="00F74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DF" w:rsidRDefault="006A0FDF" w:rsidP="00F74464">
    <w:pPr>
      <w:pStyle w:val="Footer"/>
      <w:ind w:left="-1418"/>
    </w:pPr>
    <w:r>
      <w:rPr>
        <w:noProof/>
        <w:lang w:eastAsia="en-GB"/>
      </w:rPr>
      <w:drawing>
        <wp:inline distT="0" distB="0" distL="0" distR="0">
          <wp:extent cx="7559040" cy="1392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9040" cy="1392936"/>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C8" w:rsidRDefault="00EA61C8" w:rsidP="00EA61C8">
    <w:pPr>
      <w:pStyle w:val="Footer"/>
      <w:ind w:left="-1418"/>
    </w:pPr>
    <w:r w:rsidRPr="00EA61C8">
      <w:rPr>
        <w:noProof/>
        <w:lang w:eastAsia="en-GB"/>
      </w:rPr>
      <w:drawing>
        <wp:inline distT="0" distB="0" distL="0" distR="0">
          <wp:extent cx="7566443" cy="13943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70873" cy="139511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DF" w:rsidRDefault="006A0FDF" w:rsidP="00F74464">
      <w:pPr>
        <w:spacing w:after="0" w:line="240" w:lineRule="auto"/>
      </w:pPr>
      <w:r>
        <w:separator/>
      </w:r>
    </w:p>
  </w:footnote>
  <w:footnote w:type="continuationSeparator" w:id="0">
    <w:p w:rsidR="006A0FDF" w:rsidRDefault="006A0FDF" w:rsidP="00F74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A7" w:rsidRDefault="003508A0" w:rsidP="00A13AA7">
    <w:pPr>
      <w:pStyle w:val="Header"/>
      <w:spacing w:after="120"/>
      <w:rPr>
        <w:b/>
        <w:color w:val="BFBFBF" w:themeColor="background1" w:themeShade="BF"/>
        <w:sz w:val="20"/>
        <w:szCs w:val="20"/>
      </w:rPr>
    </w:pPr>
    <w:r w:rsidRPr="00A13AA7">
      <w:rPr>
        <w:b/>
        <w:color w:val="BFBFBF" w:themeColor="background1" w:themeShade="BF"/>
        <w:sz w:val="20"/>
        <w:szCs w:val="20"/>
      </w:rPr>
      <w:t>W_HLESS_S85_REVIEW_02A</w:t>
    </w:r>
  </w:p>
  <w:p w:rsidR="002C1928" w:rsidRPr="005324A3" w:rsidRDefault="002A5266" w:rsidP="00A13AA7">
    <w:pPr>
      <w:pStyle w:val="Header"/>
      <w:rPr>
        <w:color w:val="0070C0"/>
      </w:rPr>
    </w:pPr>
    <w:r>
      <w:rPr>
        <w:b/>
        <w:color w:val="0070C0"/>
      </w:rPr>
      <w:t>‘</w:t>
    </w:r>
    <w:r w:rsidR="00777C6B">
      <w:rPr>
        <w:b/>
        <w:color w:val="0070C0"/>
      </w:rPr>
      <w:t>Your right to a homeless review</w:t>
    </w:r>
    <w:r>
      <w:rPr>
        <w:b/>
        <w:color w:val="0070C0"/>
      </w:rPr>
      <w:t>’.  T</w:t>
    </w:r>
    <w:r w:rsidR="00A13AA7">
      <w:rPr>
        <w:b/>
        <w:color w:val="0070C0"/>
      </w:rPr>
      <w:t xml:space="preserve">ext for </w:t>
    </w:r>
    <w:r>
      <w:rPr>
        <w:b/>
        <w:color w:val="0070C0"/>
      </w:rPr>
      <w:t>webpage</w:t>
    </w:r>
    <w:r w:rsidR="00225AC7">
      <w:rPr>
        <w:b/>
        <w:color w:val="0070C0"/>
      </w:rPr>
      <w:t xml:space="preserve"> and/or booklet guide</w:t>
    </w:r>
    <w:r w:rsidR="00777C6B">
      <w:rPr>
        <w:b/>
        <w:color w:val="0070C0"/>
      </w:rPr>
      <w:t xml:space="preserve"> about requesting a section </w:t>
    </w:r>
    <w:r w:rsidR="003508A0">
      <w:rPr>
        <w:b/>
        <w:color w:val="0070C0"/>
      </w:rPr>
      <w:t>85</w:t>
    </w:r>
    <w:r w:rsidR="00777C6B">
      <w:rPr>
        <w:b/>
        <w:color w:val="0070C0"/>
      </w:rPr>
      <w:t xml:space="preserve"> review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B0494"/>
    <w:multiLevelType w:val="hybridMultilevel"/>
    <w:tmpl w:val="AAC85ED6"/>
    <w:lvl w:ilvl="0" w:tplc="08090005">
      <w:start w:val="1"/>
      <w:numFmt w:val="bullet"/>
      <w:lvlText w:val=""/>
      <w:lvlJc w:val="left"/>
      <w:pPr>
        <w:ind w:left="752" w:hanging="360"/>
      </w:pPr>
      <w:rPr>
        <w:rFonts w:ascii="Wingdings" w:hAnsi="Wingdings"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
    <w:nsid w:val="26CE5D11"/>
    <w:multiLevelType w:val="hybridMultilevel"/>
    <w:tmpl w:val="5D9202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CD1261"/>
    <w:multiLevelType w:val="hybridMultilevel"/>
    <w:tmpl w:val="F8E27DD6"/>
    <w:lvl w:ilvl="0" w:tplc="08090005">
      <w:start w:val="1"/>
      <w:numFmt w:val="bullet"/>
      <w:lvlText w:val=""/>
      <w:lvlJc w:val="left"/>
      <w:pPr>
        <w:ind w:left="720" w:hanging="360"/>
      </w:pPr>
      <w:rPr>
        <w:rFonts w:ascii="Wingdings" w:hAnsi="Wingdings" w:hint="default"/>
      </w:rPr>
    </w:lvl>
    <w:lvl w:ilvl="1" w:tplc="C1323526">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9A490D"/>
    <w:multiLevelType w:val="hybridMultilevel"/>
    <w:tmpl w:val="9006D900"/>
    <w:lvl w:ilvl="0" w:tplc="08090005">
      <w:start w:val="1"/>
      <w:numFmt w:val="bullet"/>
      <w:lvlText w:val=""/>
      <w:lvlJc w:val="left"/>
      <w:pPr>
        <w:ind w:left="775" w:hanging="360"/>
      </w:pPr>
      <w:rPr>
        <w:rFonts w:ascii="Wingdings" w:hAnsi="Wingdings" w:hint="default"/>
      </w:rPr>
    </w:lvl>
    <w:lvl w:ilvl="1" w:tplc="EFCAD198">
      <w:start w:val="1"/>
      <w:numFmt w:val="bullet"/>
      <w:lvlText w:val="□"/>
      <w:lvlJc w:val="left"/>
      <w:pPr>
        <w:ind w:left="1495" w:hanging="360"/>
      </w:pPr>
      <w:rPr>
        <w:rFonts w:ascii="Calibri" w:hAnsi="Calibri"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
    <w:nsid w:val="2B731328"/>
    <w:multiLevelType w:val="hybridMultilevel"/>
    <w:tmpl w:val="5582F768"/>
    <w:lvl w:ilvl="0" w:tplc="08090005">
      <w:start w:val="1"/>
      <w:numFmt w:val="bullet"/>
      <w:lvlText w:val=""/>
      <w:lvlJc w:val="left"/>
      <w:pPr>
        <w:ind w:left="752" w:hanging="360"/>
      </w:pPr>
      <w:rPr>
        <w:rFonts w:ascii="Wingdings" w:hAnsi="Wingdings"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5">
    <w:nsid w:val="335B7635"/>
    <w:multiLevelType w:val="hybridMultilevel"/>
    <w:tmpl w:val="2F2051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152477"/>
    <w:multiLevelType w:val="hybridMultilevel"/>
    <w:tmpl w:val="2C68D9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AB5B76"/>
    <w:multiLevelType w:val="hybridMultilevel"/>
    <w:tmpl w:val="0A582982"/>
    <w:lvl w:ilvl="0" w:tplc="08090003">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4B67BC"/>
    <w:multiLevelType w:val="hybridMultilevel"/>
    <w:tmpl w:val="AF06FE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9B6F7E"/>
    <w:multiLevelType w:val="hybridMultilevel"/>
    <w:tmpl w:val="BB4ABB9E"/>
    <w:lvl w:ilvl="0" w:tplc="16041AE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284731"/>
    <w:multiLevelType w:val="hybridMultilevel"/>
    <w:tmpl w:val="CE1816C0"/>
    <w:lvl w:ilvl="0" w:tplc="08090005">
      <w:start w:val="1"/>
      <w:numFmt w:val="bullet"/>
      <w:lvlText w:val=""/>
      <w:lvlJc w:val="left"/>
      <w:pPr>
        <w:ind w:left="775" w:hanging="360"/>
      </w:pPr>
      <w:rPr>
        <w:rFonts w:ascii="Wingdings" w:hAnsi="Wingding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1">
    <w:nsid w:val="615554E7"/>
    <w:multiLevelType w:val="hybridMultilevel"/>
    <w:tmpl w:val="BF56E9C2"/>
    <w:lvl w:ilvl="0" w:tplc="08090005">
      <w:start w:val="1"/>
      <w:numFmt w:val="bullet"/>
      <w:lvlText w:val=""/>
      <w:lvlJc w:val="left"/>
      <w:pPr>
        <w:ind w:left="752" w:hanging="360"/>
      </w:pPr>
      <w:rPr>
        <w:rFonts w:ascii="Wingdings" w:hAnsi="Wingdings"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nsid w:val="6BF15902"/>
    <w:multiLevelType w:val="hybridMultilevel"/>
    <w:tmpl w:val="BA5855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281579"/>
    <w:multiLevelType w:val="hybridMultilevel"/>
    <w:tmpl w:val="9A16DBDE"/>
    <w:lvl w:ilvl="0" w:tplc="08090005">
      <w:start w:val="1"/>
      <w:numFmt w:val="bullet"/>
      <w:lvlText w:val=""/>
      <w:lvlJc w:val="left"/>
      <w:pPr>
        <w:ind w:left="763" w:hanging="360"/>
      </w:pPr>
      <w:rPr>
        <w:rFonts w:ascii="Wingdings" w:hAnsi="Wingdings" w:hint="default"/>
        <w:color w:val="auto"/>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nsid w:val="6FDA602D"/>
    <w:multiLevelType w:val="hybridMultilevel"/>
    <w:tmpl w:val="C3A62A86"/>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nsid w:val="79795E4C"/>
    <w:multiLevelType w:val="hybridMultilevel"/>
    <w:tmpl w:val="AD226D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C850B4"/>
    <w:multiLevelType w:val="hybridMultilevel"/>
    <w:tmpl w:val="191C89E6"/>
    <w:lvl w:ilvl="0" w:tplc="08090005">
      <w:start w:val="1"/>
      <w:numFmt w:val="bullet"/>
      <w:lvlText w:val=""/>
      <w:lvlJc w:val="left"/>
      <w:pPr>
        <w:ind w:left="720" w:hanging="360"/>
      </w:pPr>
      <w:rPr>
        <w:rFonts w:ascii="Wingdings" w:hAnsi="Wingdings" w:hint="default"/>
      </w:rPr>
    </w:lvl>
    <w:lvl w:ilvl="1" w:tplc="C1323526">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1"/>
  </w:num>
  <w:num w:numId="4">
    <w:abstractNumId w:val="9"/>
  </w:num>
  <w:num w:numId="5">
    <w:abstractNumId w:val="15"/>
  </w:num>
  <w:num w:numId="6">
    <w:abstractNumId w:val="5"/>
  </w:num>
  <w:num w:numId="7">
    <w:abstractNumId w:val="0"/>
  </w:num>
  <w:num w:numId="8">
    <w:abstractNumId w:val="4"/>
  </w:num>
  <w:num w:numId="9">
    <w:abstractNumId w:val="2"/>
  </w:num>
  <w:num w:numId="10">
    <w:abstractNumId w:val="10"/>
  </w:num>
  <w:num w:numId="11">
    <w:abstractNumId w:val="1"/>
  </w:num>
  <w:num w:numId="12">
    <w:abstractNumId w:val="13"/>
  </w:num>
  <w:num w:numId="13">
    <w:abstractNumId w:val="7"/>
  </w:num>
  <w:num w:numId="14">
    <w:abstractNumId w:val="12"/>
  </w:num>
  <w:num w:numId="15">
    <w:abstractNumId w:val="14"/>
  </w:num>
  <w:num w:numId="16">
    <w:abstractNumId w:val="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defaultTabStop w:val="720"/>
  <w:characterSpacingControl w:val="doNotCompress"/>
  <w:hdrShapeDefaults>
    <o:shapedefaults v:ext="edit" spidmax="51201"/>
  </w:hdrShapeDefaults>
  <w:footnotePr>
    <w:footnote w:id="-1"/>
    <w:footnote w:id="0"/>
  </w:footnotePr>
  <w:endnotePr>
    <w:endnote w:id="-1"/>
    <w:endnote w:id="0"/>
  </w:endnotePr>
  <w:compat/>
  <w:rsids>
    <w:rsidRoot w:val="00F74464"/>
    <w:rsid w:val="00004880"/>
    <w:rsid w:val="000057BD"/>
    <w:rsid w:val="00007596"/>
    <w:rsid w:val="00007801"/>
    <w:rsid w:val="00065552"/>
    <w:rsid w:val="00065F4E"/>
    <w:rsid w:val="000704B2"/>
    <w:rsid w:val="000738E9"/>
    <w:rsid w:val="00084A0D"/>
    <w:rsid w:val="0008793D"/>
    <w:rsid w:val="00092F72"/>
    <w:rsid w:val="00095946"/>
    <w:rsid w:val="0009665D"/>
    <w:rsid w:val="00096758"/>
    <w:rsid w:val="000B1C38"/>
    <w:rsid w:val="000B29A6"/>
    <w:rsid w:val="000C4304"/>
    <w:rsid w:val="000C5854"/>
    <w:rsid w:val="000C5BE6"/>
    <w:rsid w:val="000F5444"/>
    <w:rsid w:val="000F66A6"/>
    <w:rsid w:val="00100116"/>
    <w:rsid w:val="001034C4"/>
    <w:rsid w:val="00105E68"/>
    <w:rsid w:val="00107896"/>
    <w:rsid w:val="00110838"/>
    <w:rsid w:val="0011157A"/>
    <w:rsid w:val="00113C4D"/>
    <w:rsid w:val="00117DC4"/>
    <w:rsid w:val="00117E94"/>
    <w:rsid w:val="001259EC"/>
    <w:rsid w:val="00142A6A"/>
    <w:rsid w:val="0014644E"/>
    <w:rsid w:val="0015006F"/>
    <w:rsid w:val="00150AE2"/>
    <w:rsid w:val="00152D81"/>
    <w:rsid w:val="00153728"/>
    <w:rsid w:val="00157983"/>
    <w:rsid w:val="00177193"/>
    <w:rsid w:val="00183DCD"/>
    <w:rsid w:val="00194198"/>
    <w:rsid w:val="001B258B"/>
    <w:rsid w:val="001C796B"/>
    <w:rsid w:val="001D3495"/>
    <w:rsid w:val="001D4D58"/>
    <w:rsid w:val="001D73B3"/>
    <w:rsid w:val="001E6940"/>
    <w:rsid w:val="00205F64"/>
    <w:rsid w:val="00214504"/>
    <w:rsid w:val="00223B68"/>
    <w:rsid w:val="00225AC7"/>
    <w:rsid w:val="0022737C"/>
    <w:rsid w:val="00231D0F"/>
    <w:rsid w:val="0023421A"/>
    <w:rsid w:val="002537A5"/>
    <w:rsid w:val="002678E4"/>
    <w:rsid w:val="00273A4F"/>
    <w:rsid w:val="00283F40"/>
    <w:rsid w:val="00286D9D"/>
    <w:rsid w:val="00290AC7"/>
    <w:rsid w:val="00290F27"/>
    <w:rsid w:val="00292C48"/>
    <w:rsid w:val="00295213"/>
    <w:rsid w:val="002A5266"/>
    <w:rsid w:val="002A6507"/>
    <w:rsid w:val="002C1928"/>
    <w:rsid w:val="002C6E5B"/>
    <w:rsid w:val="002D1E42"/>
    <w:rsid w:val="002D4FEA"/>
    <w:rsid w:val="002D6F38"/>
    <w:rsid w:val="002F689E"/>
    <w:rsid w:val="00300CA2"/>
    <w:rsid w:val="00300E7E"/>
    <w:rsid w:val="003041DE"/>
    <w:rsid w:val="00306C40"/>
    <w:rsid w:val="00314933"/>
    <w:rsid w:val="00317468"/>
    <w:rsid w:val="00330563"/>
    <w:rsid w:val="0033684C"/>
    <w:rsid w:val="0033795F"/>
    <w:rsid w:val="003508A0"/>
    <w:rsid w:val="00363F50"/>
    <w:rsid w:val="003658B3"/>
    <w:rsid w:val="003729B7"/>
    <w:rsid w:val="003736F4"/>
    <w:rsid w:val="0037591F"/>
    <w:rsid w:val="00390631"/>
    <w:rsid w:val="003961EE"/>
    <w:rsid w:val="003A3510"/>
    <w:rsid w:val="003A523E"/>
    <w:rsid w:val="003A69D5"/>
    <w:rsid w:val="003C3954"/>
    <w:rsid w:val="003D6275"/>
    <w:rsid w:val="003D70F5"/>
    <w:rsid w:val="003E7B8D"/>
    <w:rsid w:val="003F0902"/>
    <w:rsid w:val="0040072D"/>
    <w:rsid w:val="00404510"/>
    <w:rsid w:val="004072A4"/>
    <w:rsid w:val="00414751"/>
    <w:rsid w:val="0041556F"/>
    <w:rsid w:val="004161DB"/>
    <w:rsid w:val="004259EF"/>
    <w:rsid w:val="004312E5"/>
    <w:rsid w:val="00431DC5"/>
    <w:rsid w:val="00452EFD"/>
    <w:rsid w:val="00461C97"/>
    <w:rsid w:val="0046226B"/>
    <w:rsid w:val="00475956"/>
    <w:rsid w:val="00475C6E"/>
    <w:rsid w:val="00475F0E"/>
    <w:rsid w:val="00482D1A"/>
    <w:rsid w:val="00493A8F"/>
    <w:rsid w:val="00494D75"/>
    <w:rsid w:val="004A0376"/>
    <w:rsid w:val="004B3D37"/>
    <w:rsid w:val="004D1184"/>
    <w:rsid w:val="004D679A"/>
    <w:rsid w:val="004F4B95"/>
    <w:rsid w:val="004F4DC6"/>
    <w:rsid w:val="00506D32"/>
    <w:rsid w:val="00512185"/>
    <w:rsid w:val="00514C30"/>
    <w:rsid w:val="005175D8"/>
    <w:rsid w:val="00520091"/>
    <w:rsid w:val="00522B6C"/>
    <w:rsid w:val="005270EA"/>
    <w:rsid w:val="005324A3"/>
    <w:rsid w:val="00535157"/>
    <w:rsid w:val="005430EA"/>
    <w:rsid w:val="00544A7A"/>
    <w:rsid w:val="00551C2F"/>
    <w:rsid w:val="005579AB"/>
    <w:rsid w:val="00557D80"/>
    <w:rsid w:val="00560AEB"/>
    <w:rsid w:val="00565D07"/>
    <w:rsid w:val="005712DB"/>
    <w:rsid w:val="00573E47"/>
    <w:rsid w:val="00586FBA"/>
    <w:rsid w:val="005A06CB"/>
    <w:rsid w:val="005B761F"/>
    <w:rsid w:val="005C2440"/>
    <w:rsid w:val="005D5AB7"/>
    <w:rsid w:val="005E56F9"/>
    <w:rsid w:val="005E6AB2"/>
    <w:rsid w:val="005E7399"/>
    <w:rsid w:val="005F483F"/>
    <w:rsid w:val="00601C7A"/>
    <w:rsid w:val="006276BA"/>
    <w:rsid w:val="00627EE8"/>
    <w:rsid w:val="0063337B"/>
    <w:rsid w:val="006428DE"/>
    <w:rsid w:val="006528CE"/>
    <w:rsid w:val="00652B82"/>
    <w:rsid w:val="0066193A"/>
    <w:rsid w:val="00677F16"/>
    <w:rsid w:val="006905F5"/>
    <w:rsid w:val="0069512B"/>
    <w:rsid w:val="00695BBC"/>
    <w:rsid w:val="0069728F"/>
    <w:rsid w:val="006A0207"/>
    <w:rsid w:val="006A0FDF"/>
    <w:rsid w:val="006B039E"/>
    <w:rsid w:val="006C14C6"/>
    <w:rsid w:val="006C6064"/>
    <w:rsid w:val="006D5D38"/>
    <w:rsid w:val="006E27CE"/>
    <w:rsid w:val="006E5717"/>
    <w:rsid w:val="006F0D28"/>
    <w:rsid w:val="006F0D45"/>
    <w:rsid w:val="006F1DF0"/>
    <w:rsid w:val="00700B81"/>
    <w:rsid w:val="00704E0D"/>
    <w:rsid w:val="00705B2B"/>
    <w:rsid w:val="007065F7"/>
    <w:rsid w:val="007164F1"/>
    <w:rsid w:val="00727460"/>
    <w:rsid w:val="0075641E"/>
    <w:rsid w:val="00760698"/>
    <w:rsid w:val="00765AF3"/>
    <w:rsid w:val="00774355"/>
    <w:rsid w:val="00775952"/>
    <w:rsid w:val="00777C6B"/>
    <w:rsid w:val="00777C95"/>
    <w:rsid w:val="00790BFE"/>
    <w:rsid w:val="007977A2"/>
    <w:rsid w:val="007A37E0"/>
    <w:rsid w:val="007A7A59"/>
    <w:rsid w:val="007B1304"/>
    <w:rsid w:val="007B3FB8"/>
    <w:rsid w:val="007B4070"/>
    <w:rsid w:val="007B52A1"/>
    <w:rsid w:val="007C72F4"/>
    <w:rsid w:val="007E1918"/>
    <w:rsid w:val="007E6F96"/>
    <w:rsid w:val="0080121C"/>
    <w:rsid w:val="00803D19"/>
    <w:rsid w:val="0082662B"/>
    <w:rsid w:val="008409D6"/>
    <w:rsid w:val="00846D9A"/>
    <w:rsid w:val="0084733B"/>
    <w:rsid w:val="00855C49"/>
    <w:rsid w:val="0085653F"/>
    <w:rsid w:val="00862A94"/>
    <w:rsid w:val="00870F0A"/>
    <w:rsid w:val="00881A14"/>
    <w:rsid w:val="00894E55"/>
    <w:rsid w:val="008B3622"/>
    <w:rsid w:val="008C1A88"/>
    <w:rsid w:val="008C36F0"/>
    <w:rsid w:val="008C3EC9"/>
    <w:rsid w:val="008D0D7D"/>
    <w:rsid w:val="008D1DDF"/>
    <w:rsid w:val="008D616E"/>
    <w:rsid w:val="008D61CD"/>
    <w:rsid w:val="008E421D"/>
    <w:rsid w:val="008F386C"/>
    <w:rsid w:val="009110A9"/>
    <w:rsid w:val="0091411A"/>
    <w:rsid w:val="00937243"/>
    <w:rsid w:val="009411ED"/>
    <w:rsid w:val="009454D1"/>
    <w:rsid w:val="00947518"/>
    <w:rsid w:val="009503F0"/>
    <w:rsid w:val="009506B6"/>
    <w:rsid w:val="009674E9"/>
    <w:rsid w:val="00974B76"/>
    <w:rsid w:val="0098018E"/>
    <w:rsid w:val="00982548"/>
    <w:rsid w:val="009A7A4D"/>
    <w:rsid w:val="009B0DD7"/>
    <w:rsid w:val="009B16D1"/>
    <w:rsid w:val="009B5D93"/>
    <w:rsid w:val="009C1B80"/>
    <w:rsid w:val="009C45BE"/>
    <w:rsid w:val="009E5686"/>
    <w:rsid w:val="009E5700"/>
    <w:rsid w:val="009F0405"/>
    <w:rsid w:val="009F2B8D"/>
    <w:rsid w:val="009F52A4"/>
    <w:rsid w:val="00A02B39"/>
    <w:rsid w:val="00A11885"/>
    <w:rsid w:val="00A13AA7"/>
    <w:rsid w:val="00A22048"/>
    <w:rsid w:val="00A236EF"/>
    <w:rsid w:val="00A267C4"/>
    <w:rsid w:val="00A30ED6"/>
    <w:rsid w:val="00A31C0F"/>
    <w:rsid w:val="00A601CF"/>
    <w:rsid w:val="00A63FA3"/>
    <w:rsid w:val="00A64D85"/>
    <w:rsid w:val="00A80078"/>
    <w:rsid w:val="00A87ABD"/>
    <w:rsid w:val="00AA4305"/>
    <w:rsid w:val="00AB75DD"/>
    <w:rsid w:val="00AD3DE0"/>
    <w:rsid w:val="00AD5E93"/>
    <w:rsid w:val="00AD6A18"/>
    <w:rsid w:val="00AE0CBA"/>
    <w:rsid w:val="00AF3CA4"/>
    <w:rsid w:val="00B0470B"/>
    <w:rsid w:val="00B12B82"/>
    <w:rsid w:val="00B151A3"/>
    <w:rsid w:val="00B20446"/>
    <w:rsid w:val="00B23892"/>
    <w:rsid w:val="00B2455B"/>
    <w:rsid w:val="00B51BBD"/>
    <w:rsid w:val="00B52738"/>
    <w:rsid w:val="00B52CAA"/>
    <w:rsid w:val="00B559F4"/>
    <w:rsid w:val="00B605EB"/>
    <w:rsid w:val="00B6250C"/>
    <w:rsid w:val="00B651C5"/>
    <w:rsid w:val="00B65A52"/>
    <w:rsid w:val="00B8273B"/>
    <w:rsid w:val="00B97F6C"/>
    <w:rsid w:val="00BA1376"/>
    <w:rsid w:val="00BA4772"/>
    <w:rsid w:val="00BA6183"/>
    <w:rsid w:val="00BB4B45"/>
    <w:rsid w:val="00BB520E"/>
    <w:rsid w:val="00BB5E1E"/>
    <w:rsid w:val="00BD0017"/>
    <w:rsid w:val="00BD4553"/>
    <w:rsid w:val="00BD4F28"/>
    <w:rsid w:val="00BE52BA"/>
    <w:rsid w:val="00C05D3B"/>
    <w:rsid w:val="00C204DB"/>
    <w:rsid w:val="00C20774"/>
    <w:rsid w:val="00C21504"/>
    <w:rsid w:val="00C30D97"/>
    <w:rsid w:val="00C451E3"/>
    <w:rsid w:val="00C512C2"/>
    <w:rsid w:val="00C53519"/>
    <w:rsid w:val="00C565B7"/>
    <w:rsid w:val="00C56BC2"/>
    <w:rsid w:val="00C7186B"/>
    <w:rsid w:val="00C72968"/>
    <w:rsid w:val="00C760BC"/>
    <w:rsid w:val="00C81E5B"/>
    <w:rsid w:val="00CB5940"/>
    <w:rsid w:val="00CD6436"/>
    <w:rsid w:val="00CD6BA8"/>
    <w:rsid w:val="00CD763F"/>
    <w:rsid w:val="00CF2283"/>
    <w:rsid w:val="00CF300F"/>
    <w:rsid w:val="00CF48CA"/>
    <w:rsid w:val="00D00AA3"/>
    <w:rsid w:val="00D0285A"/>
    <w:rsid w:val="00D12F3D"/>
    <w:rsid w:val="00D37A73"/>
    <w:rsid w:val="00D42426"/>
    <w:rsid w:val="00D72D40"/>
    <w:rsid w:val="00D73191"/>
    <w:rsid w:val="00D745AB"/>
    <w:rsid w:val="00D75453"/>
    <w:rsid w:val="00D82EFB"/>
    <w:rsid w:val="00D83597"/>
    <w:rsid w:val="00D85529"/>
    <w:rsid w:val="00D977DC"/>
    <w:rsid w:val="00DA261A"/>
    <w:rsid w:val="00DB70AC"/>
    <w:rsid w:val="00DB77A2"/>
    <w:rsid w:val="00DC5646"/>
    <w:rsid w:val="00DD17EE"/>
    <w:rsid w:val="00DD4E4A"/>
    <w:rsid w:val="00DD5017"/>
    <w:rsid w:val="00DF15DA"/>
    <w:rsid w:val="00DF2229"/>
    <w:rsid w:val="00DF51ED"/>
    <w:rsid w:val="00DF757B"/>
    <w:rsid w:val="00E0520D"/>
    <w:rsid w:val="00E21580"/>
    <w:rsid w:val="00E22BC3"/>
    <w:rsid w:val="00E2305E"/>
    <w:rsid w:val="00E376E4"/>
    <w:rsid w:val="00E50212"/>
    <w:rsid w:val="00E52DDB"/>
    <w:rsid w:val="00E53177"/>
    <w:rsid w:val="00E539DD"/>
    <w:rsid w:val="00E622B5"/>
    <w:rsid w:val="00E7219F"/>
    <w:rsid w:val="00E7376F"/>
    <w:rsid w:val="00E75E9C"/>
    <w:rsid w:val="00E83529"/>
    <w:rsid w:val="00E837A1"/>
    <w:rsid w:val="00E95C6C"/>
    <w:rsid w:val="00E96075"/>
    <w:rsid w:val="00EA20D0"/>
    <w:rsid w:val="00EA4CCF"/>
    <w:rsid w:val="00EA61C8"/>
    <w:rsid w:val="00EA7355"/>
    <w:rsid w:val="00EB51CB"/>
    <w:rsid w:val="00EC6491"/>
    <w:rsid w:val="00EC7B9E"/>
    <w:rsid w:val="00ED2875"/>
    <w:rsid w:val="00ED3136"/>
    <w:rsid w:val="00ED3BF1"/>
    <w:rsid w:val="00ED3CB2"/>
    <w:rsid w:val="00ED6882"/>
    <w:rsid w:val="00EF5759"/>
    <w:rsid w:val="00F05D1A"/>
    <w:rsid w:val="00F074A3"/>
    <w:rsid w:val="00F105BB"/>
    <w:rsid w:val="00F1269B"/>
    <w:rsid w:val="00F13BF0"/>
    <w:rsid w:val="00F26377"/>
    <w:rsid w:val="00F27C31"/>
    <w:rsid w:val="00F30137"/>
    <w:rsid w:val="00F37F7B"/>
    <w:rsid w:val="00F42623"/>
    <w:rsid w:val="00F42D1B"/>
    <w:rsid w:val="00F56E3E"/>
    <w:rsid w:val="00F66BF5"/>
    <w:rsid w:val="00F740E6"/>
    <w:rsid w:val="00F74464"/>
    <w:rsid w:val="00F74F82"/>
    <w:rsid w:val="00F80534"/>
    <w:rsid w:val="00F81D97"/>
    <w:rsid w:val="00F87554"/>
    <w:rsid w:val="00F9166F"/>
    <w:rsid w:val="00FB2F67"/>
    <w:rsid w:val="00FC08DA"/>
    <w:rsid w:val="00FC15C3"/>
    <w:rsid w:val="00FC49CE"/>
    <w:rsid w:val="00FD4AC8"/>
    <w:rsid w:val="00FF037D"/>
    <w:rsid w:val="00FF681B"/>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 w:type="paragraph" w:styleId="BodyText">
    <w:name w:val="Body Text"/>
    <w:basedOn w:val="Normal"/>
    <w:link w:val="BodyTextChar"/>
    <w:rsid w:val="00314933"/>
    <w:pPr>
      <w:spacing w:after="0" w:line="240" w:lineRule="auto"/>
    </w:pPr>
    <w:rPr>
      <w:rFonts w:ascii="Arial" w:eastAsia="Times New Roman" w:hAnsi="Arial"/>
      <w:b/>
      <w:bCs/>
      <w:sz w:val="24"/>
      <w:szCs w:val="20"/>
    </w:rPr>
  </w:style>
  <w:style w:type="character" w:customStyle="1" w:styleId="BodyTextChar">
    <w:name w:val="Body Text Char"/>
    <w:basedOn w:val="DefaultParagraphFont"/>
    <w:link w:val="BodyText"/>
    <w:rsid w:val="00314933"/>
    <w:rPr>
      <w:rFonts w:ascii="Arial" w:eastAsia="Times New Roman" w:hAnsi="Arial" w:cs="Times New Roman"/>
      <w:b/>
      <w:bCs/>
      <w:sz w:val="24"/>
      <w:szCs w:val="20"/>
    </w:rPr>
  </w:style>
  <w:style w:type="paragraph" w:styleId="ListParagraph">
    <w:name w:val="List Paragraph"/>
    <w:aliases w:val="DCC_List Paragraph"/>
    <w:basedOn w:val="Normal"/>
    <w:uiPriority w:val="34"/>
    <w:qFormat/>
    <w:rsid w:val="00314933"/>
    <w:pPr>
      <w:ind w:left="720"/>
      <w:contextualSpacing/>
    </w:pPr>
  </w:style>
  <w:style w:type="paragraph" w:customStyle="1" w:styleId="Default">
    <w:name w:val="Default"/>
    <w:rsid w:val="003D70F5"/>
    <w:pPr>
      <w:autoSpaceDE w:val="0"/>
      <w:autoSpaceDN w:val="0"/>
      <w:adjustRightInd w:val="0"/>
      <w:spacing w:after="0" w:line="240" w:lineRule="auto"/>
    </w:pPr>
    <w:rPr>
      <w:rFonts w:ascii="Calibri" w:eastAsia="Calibri" w:hAnsi="Calibri" w:cs="Calibri"/>
      <w:color w:val="000000"/>
      <w:sz w:val="24"/>
      <w:szCs w:val="24"/>
      <w:lang w:eastAsia="en-GB"/>
    </w:rPr>
  </w:style>
  <w:style w:type="character" w:styleId="Hyperlink">
    <w:name w:val="Hyperlink"/>
    <w:basedOn w:val="DefaultParagraphFont"/>
    <w:uiPriority w:val="99"/>
    <w:unhideWhenUsed/>
    <w:rsid w:val="00CF300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arkprichard.co.uk/documents/your-right-to-a-homeless-review-text-for-webpage-and-or-booklet-guide-wal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eltercymru.org.uk/email-adv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v.uk/check-legal-aid" TargetMode="External"/><Relationship Id="rId4" Type="http://schemas.openxmlformats.org/officeDocument/2006/relationships/settings" Target="settings.xml"/><Relationship Id="rId9" Type="http://schemas.openxmlformats.org/officeDocument/2006/relationships/hyperlink" Target="mailto:emailadvice@sheltercymru.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38CE2-DBC5-4C4B-8D8E-4C58A5BB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2942</Words>
  <Characters>16771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38</cp:revision>
  <cp:lastPrinted>2020-03-24T17:34:00Z</cp:lastPrinted>
  <dcterms:created xsi:type="dcterms:W3CDTF">2020-03-24T17:38:00Z</dcterms:created>
  <dcterms:modified xsi:type="dcterms:W3CDTF">2020-04-23T15:05:00Z</dcterms:modified>
</cp:coreProperties>
</file>